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E4" w:rsidRPr="00DB22F9" w:rsidRDefault="008746E4" w:rsidP="008746E4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1950" cy="504825"/>
            <wp:effectExtent l="0" t="0" r="0" b="9525"/>
            <wp:docPr id="1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6E4" w:rsidRPr="00DB22F9" w:rsidRDefault="008746E4" w:rsidP="008746E4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УКРАЇНА</w:t>
      </w:r>
    </w:p>
    <w:p w:rsidR="008746E4" w:rsidRPr="00DB22F9" w:rsidRDefault="008746E4" w:rsidP="008746E4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ВІННИЦЬКА ОБЛАСТЬ</w:t>
      </w:r>
    </w:p>
    <w:p w:rsidR="008746E4" w:rsidRPr="00DB22F9" w:rsidRDefault="008746E4" w:rsidP="008746E4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ВІННИЦЬКИЙ РАЙОН</w:t>
      </w:r>
    </w:p>
    <w:p w:rsidR="008746E4" w:rsidRPr="00DB22F9" w:rsidRDefault="008746E4" w:rsidP="008746E4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ПОГРЕБИЩЕНСЬКА МІСЬКА РАДА</w:t>
      </w:r>
    </w:p>
    <w:p w:rsidR="008746E4" w:rsidRPr="00DB22F9" w:rsidRDefault="008746E4" w:rsidP="008746E4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</w:p>
    <w:p w:rsidR="008746E4" w:rsidRPr="00D14209" w:rsidRDefault="008746E4" w:rsidP="008746E4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Cs w:val="28"/>
          <w:lang w:eastAsia="zh-CN" w:bidi="hi-IN"/>
        </w:rPr>
        <w:t xml:space="preserve"> 165</w:t>
      </w:r>
    </w:p>
    <w:p w:rsidR="008746E4" w:rsidRPr="00DB22F9" w:rsidRDefault="008746E4" w:rsidP="008746E4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Cs w:val="28"/>
          <w:lang w:eastAsia="zh-CN" w:bidi="hi-IN"/>
        </w:rPr>
      </w:pPr>
    </w:p>
    <w:p w:rsidR="008746E4" w:rsidRDefault="008746E4" w:rsidP="008746E4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Cs w:val="28"/>
          <w:lang w:eastAsia="zh-CN" w:bidi="hi-IN"/>
        </w:rPr>
        <w:t xml:space="preserve"> сесія 8 скликання</w:t>
      </w:r>
    </w:p>
    <w:p w:rsidR="00E952E9" w:rsidRPr="008746E4" w:rsidRDefault="00E952E9" w:rsidP="008746E4">
      <w:pPr>
        <w:ind w:firstLine="709"/>
        <w:rPr>
          <w:b/>
          <w:szCs w:val="28"/>
        </w:rPr>
      </w:pPr>
    </w:p>
    <w:p w:rsidR="00AD459D" w:rsidRDefault="00972AE5" w:rsidP="008746E4">
      <w:pPr>
        <w:ind w:firstLine="709"/>
        <w:jc w:val="center"/>
        <w:rPr>
          <w:b/>
          <w:szCs w:val="28"/>
          <w:shd w:val="clear" w:color="auto" w:fill="FFFFFF"/>
          <w:lang w:val="uk-UA"/>
        </w:rPr>
      </w:pPr>
      <w:bookmarkStart w:id="0" w:name="_Hlk158646604"/>
      <w:r w:rsidRPr="00C87202">
        <w:rPr>
          <w:b/>
          <w:szCs w:val="28"/>
          <w:lang w:val="uk-UA"/>
        </w:rPr>
        <w:t>Про затвердження</w:t>
      </w:r>
      <w:r w:rsidRPr="00C87202">
        <w:rPr>
          <w:b/>
          <w:bCs/>
          <w:szCs w:val="28"/>
          <w:lang w:val="uk-UA"/>
        </w:rPr>
        <w:t xml:space="preserve"> </w:t>
      </w:r>
      <w:bookmarkStart w:id="1" w:name="_GoBack"/>
      <w:r w:rsidRPr="00C87202">
        <w:rPr>
          <w:b/>
          <w:bCs/>
          <w:szCs w:val="28"/>
          <w:lang w:val="uk-UA"/>
        </w:rPr>
        <w:t>М</w:t>
      </w:r>
      <w:r w:rsidRPr="00C87202">
        <w:rPr>
          <w:b/>
          <w:szCs w:val="28"/>
          <w:lang w:val="uk-UA"/>
        </w:rPr>
        <w:t xml:space="preserve">ісцевих правил </w:t>
      </w:r>
      <w:r w:rsidR="00AD459D" w:rsidRPr="00C87202">
        <w:rPr>
          <w:b/>
          <w:szCs w:val="28"/>
          <w:shd w:val="clear" w:color="auto" w:fill="FFFFFF"/>
          <w:lang w:val="uk-UA"/>
        </w:rPr>
        <w:t>збирання, транспортування та</w:t>
      </w:r>
      <w:r w:rsidR="00C87202" w:rsidRPr="00C87202">
        <w:rPr>
          <w:b/>
          <w:szCs w:val="28"/>
          <w:shd w:val="clear" w:color="auto" w:fill="FFFFFF"/>
          <w:lang w:val="uk-UA"/>
        </w:rPr>
        <w:t xml:space="preserve"> </w:t>
      </w:r>
      <w:r w:rsidR="00AD459D" w:rsidRPr="00C87202">
        <w:rPr>
          <w:b/>
          <w:szCs w:val="28"/>
          <w:shd w:val="clear" w:color="auto" w:fill="FFFFFF"/>
          <w:lang w:val="uk-UA"/>
        </w:rPr>
        <w:t xml:space="preserve">очищення стічних вод </w:t>
      </w:r>
      <w:bookmarkEnd w:id="1"/>
      <w:r w:rsidR="00AD459D" w:rsidRPr="00C87202">
        <w:rPr>
          <w:b/>
          <w:szCs w:val="28"/>
          <w:shd w:val="clear" w:color="auto" w:fill="FFFFFF"/>
          <w:lang w:val="uk-UA"/>
        </w:rPr>
        <w:t>від об’єктів, які не приєднані до систем</w:t>
      </w:r>
      <w:r w:rsidR="00C87202" w:rsidRPr="00C87202">
        <w:rPr>
          <w:b/>
          <w:szCs w:val="28"/>
          <w:shd w:val="clear" w:color="auto" w:fill="FFFFFF"/>
          <w:lang w:val="uk-UA"/>
        </w:rPr>
        <w:t xml:space="preserve"> </w:t>
      </w:r>
      <w:r w:rsidR="00AD459D" w:rsidRPr="00C87202">
        <w:rPr>
          <w:b/>
          <w:szCs w:val="28"/>
          <w:shd w:val="clear" w:color="auto" w:fill="FFFFFF"/>
          <w:lang w:val="uk-UA"/>
        </w:rPr>
        <w:t>централізованого водовідведення</w:t>
      </w:r>
      <w:r w:rsidR="00AD459D" w:rsidRPr="00C87202">
        <w:rPr>
          <w:b/>
          <w:szCs w:val="28"/>
          <w:lang w:val="uk-UA"/>
        </w:rPr>
        <w:t xml:space="preserve"> </w:t>
      </w:r>
      <w:r w:rsidR="001C594B">
        <w:rPr>
          <w:b/>
          <w:szCs w:val="28"/>
          <w:shd w:val="clear" w:color="auto" w:fill="FFFFFF"/>
          <w:lang w:val="uk-UA"/>
        </w:rPr>
        <w:t>міста</w:t>
      </w:r>
      <w:r w:rsidR="00AD459D" w:rsidRPr="00C87202">
        <w:rPr>
          <w:b/>
          <w:szCs w:val="28"/>
          <w:shd w:val="clear" w:color="auto" w:fill="FFFFFF"/>
          <w:lang w:val="uk-UA"/>
        </w:rPr>
        <w:t xml:space="preserve"> Погребищ</w:t>
      </w:r>
      <w:r w:rsidR="001C594B">
        <w:rPr>
          <w:b/>
          <w:szCs w:val="28"/>
          <w:shd w:val="clear" w:color="auto" w:fill="FFFFFF"/>
          <w:lang w:val="uk-UA"/>
        </w:rPr>
        <w:t>а</w:t>
      </w:r>
    </w:p>
    <w:p w:rsidR="008746E4" w:rsidRPr="00C87202" w:rsidRDefault="008746E4" w:rsidP="008746E4">
      <w:pPr>
        <w:ind w:firstLine="709"/>
        <w:jc w:val="center"/>
        <w:rPr>
          <w:b/>
          <w:szCs w:val="28"/>
          <w:lang w:val="uk-UA"/>
        </w:rPr>
      </w:pPr>
    </w:p>
    <w:bookmarkEnd w:id="0"/>
    <w:p w:rsidR="00770ACC" w:rsidRPr="0065481C" w:rsidRDefault="00770ACC" w:rsidP="008746E4">
      <w:pPr>
        <w:pStyle w:val="a3"/>
        <w:spacing w:after="0"/>
        <w:ind w:left="0" w:firstLine="709"/>
        <w:jc w:val="both"/>
        <w:rPr>
          <w:szCs w:val="28"/>
          <w:lang w:val="uk-UA"/>
        </w:rPr>
      </w:pPr>
      <w:r w:rsidRPr="00491A02">
        <w:rPr>
          <w:szCs w:val="28"/>
          <w:lang w:val="uk-UA"/>
        </w:rPr>
        <w:t xml:space="preserve">Відповідно до </w:t>
      </w:r>
      <w:r w:rsidR="00694F36" w:rsidRPr="00491A02">
        <w:rPr>
          <w:szCs w:val="28"/>
          <w:lang w:val="uk-UA"/>
        </w:rPr>
        <w:t xml:space="preserve">статті </w:t>
      </w:r>
      <w:r w:rsidR="00694F36">
        <w:rPr>
          <w:szCs w:val="28"/>
          <w:lang w:val="uk-UA"/>
        </w:rPr>
        <w:t xml:space="preserve">25, частини 1 статті 59 </w:t>
      </w:r>
      <w:r w:rsidRPr="00491A0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491A02">
        <w:rPr>
          <w:color w:val="000000"/>
          <w:szCs w:val="28"/>
          <w:shd w:val="clear" w:color="auto" w:fill="FFFFFF"/>
          <w:lang w:val="uk-UA"/>
        </w:rPr>
        <w:t xml:space="preserve">Закону України </w:t>
      </w:r>
      <w:r>
        <w:rPr>
          <w:color w:val="000000"/>
          <w:szCs w:val="28"/>
          <w:shd w:val="clear" w:color="auto" w:fill="FFFFFF"/>
          <w:lang w:val="uk-UA"/>
        </w:rPr>
        <w:t xml:space="preserve">«Про водовідведення та очищення стічних вод», </w:t>
      </w:r>
      <w:r w:rsidRPr="00491A02">
        <w:rPr>
          <w:color w:val="000000"/>
          <w:szCs w:val="28"/>
          <w:shd w:val="clear" w:color="auto" w:fill="FFFFFF"/>
          <w:lang w:val="uk-UA"/>
        </w:rPr>
        <w:t xml:space="preserve">Закону України «Про питну воду, питне водопостачання та водовідведення», Закону України «Про охорону навколишнього природного середовища», Водного кодексу України, </w:t>
      </w:r>
      <w:r w:rsidRPr="00491A0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E952E9">
        <w:rPr>
          <w:szCs w:val="28"/>
          <w:lang w:val="uk-UA"/>
        </w:rPr>
        <w:t xml:space="preserve"> 8 лютого 2024 року </w:t>
      </w:r>
      <w:r w:rsidRPr="00491A02">
        <w:rPr>
          <w:szCs w:val="28"/>
          <w:lang w:val="uk-UA"/>
        </w:rPr>
        <w:t>№</w:t>
      </w:r>
      <w:r w:rsidR="00E952E9">
        <w:rPr>
          <w:szCs w:val="28"/>
          <w:lang w:val="uk-UA"/>
        </w:rPr>
        <w:t>59 «</w:t>
      </w:r>
      <w:r w:rsidR="00E952E9" w:rsidRPr="00E952E9">
        <w:rPr>
          <w:szCs w:val="28"/>
          <w:lang w:val="uk-UA"/>
        </w:rPr>
        <w:t xml:space="preserve">  Про затвердження Місцевих правил збирання, транспортування та</w:t>
      </w:r>
      <w:r w:rsidR="00E952E9">
        <w:rPr>
          <w:szCs w:val="28"/>
          <w:lang w:val="uk-UA"/>
        </w:rPr>
        <w:t xml:space="preserve"> </w:t>
      </w:r>
      <w:r w:rsidR="00E952E9" w:rsidRPr="00E952E9">
        <w:rPr>
          <w:szCs w:val="28"/>
          <w:lang w:val="uk-UA"/>
        </w:rPr>
        <w:t>очищення стічних вод від об’єктів, які не приєднані до систем</w:t>
      </w:r>
      <w:r w:rsidR="00E952E9">
        <w:rPr>
          <w:szCs w:val="28"/>
          <w:lang w:val="uk-UA"/>
        </w:rPr>
        <w:t xml:space="preserve"> </w:t>
      </w:r>
      <w:r w:rsidR="00E952E9" w:rsidRPr="00E952E9">
        <w:rPr>
          <w:szCs w:val="28"/>
          <w:lang w:val="uk-UA"/>
        </w:rPr>
        <w:t>централізованого водовідведення міста Погребища</w:t>
      </w:r>
      <w:r w:rsidR="00E952E9">
        <w:rPr>
          <w:szCs w:val="28"/>
          <w:lang w:val="uk-UA"/>
        </w:rPr>
        <w:t>»</w:t>
      </w:r>
      <w:r w:rsidRPr="00491A02">
        <w:rPr>
          <w:szCs w:val="28"/>
          <w:lang w:val="uk-UA"/>
        </w:rPr>
        <w:t xml:space="preserve"> , висновки і рекомендації  постійної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метою </w:t>
      </w:r>
      <w:r w:rsidRPr="00491A02">
        <w:rPr>
          <w:color w:val="000000"/>
          <w:szCs w:val="28"/>
          <w:shd w:val="clear" w:color="auto" w:fill="FFFFFF"/>
          <w:lang w:val="uk-UA"/>
        </w:rPr>
        <w:t>запобігання порушенням у роботі системи централізованого водовідведення міста Погребища, підвищення ефективності роботи цієї системи і безпеки її експлуатації та забезпечення охорони навколишнього середовища від забруднення скидами стічних вод</w:t>
      </w:r>
      <w:r w:rsidRPr="00491A02">
        <w:rPr>
          <w:szCs w:val="28"/>
          <w:lang w:val="uk-UA"/>
        </w:rPr>
        <w:t xml:space="preserve"> Погребищенська міська рада ВИРІШИЛА: </w:t>
      </w:r>
    </w:p>
    <w:p w:rsidR="00770ACC" w:rsidRDefault="009A1A5F" w:rsidP="008746E4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770ACC">
        <w:rPr>
          <w:szCs w:val="28"/>
          <w:lang w:val="uk-UA"/>
        </w:rPr>
        <w:t>1.</w:t>
      </w:r>
      <w:r w:rsidR="00770ACC" w:rsidRPr="00491A02">
        <w:rPr>
          <w:szCs w:val="28"/>
          <w:lang w:val="uk-UA"/>
        </w:rPr>
        <w:t xml:space="preserve">Затвердити </w:t>
      </w:r>
      <w:r w:rsidR="00770ACC" w:rsidRPr="008A1ED0">
        <w:rPr>
          <w:bCs/>
          <w:szCs w:val="28"/>
          <w:lang w:val="uk-UA"/>
        </w:rPr>
        <w:t>М</w:t>
      </w:r>
      <w:r w:rsidR="00770ACC">
        <w:rPr>
          <w:szCs w:val="28"/>
          <w:lang w:val="uk-UA"/>
        </w:rPr>
        <w:t>ісцеві</w:t>
      </w:r>
      <w:r w:rsidR="00770ACC" w:rsidRPr="008A1ED0">
        <w:rPr>
          <w:szCs w:val="28"/>
          <w:lang w:val="uk-UA"/>
        </w:rPr>
        <w:t xml:space="preserve"> правил</w:t>
      </w:r>
      <w:r w:rsidR="00770ACC">
        <w:rPr>
          <w:szCs w:val="28"/>
          <w:lang w:val="uk-UA"/>
        </w:rPr>
        <w:t>а</w:t>
      </w:r>
      <w:r w:rsidR="00770ACC" w:rsidRPr="008A1ED0">
        <w:rPr>
          <w:szCs w:val="28"/>
          <w:lang w:val="uk-UA"/>
        </w:rPr>
        <w:t xml:space="preserve"> </w:t>
      </w:r>
      <w:r w:rsidRPr="009A1A5F">
        <w:rPr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Pr="009A1A5F">
        <w:rPr>
          <w:szCs w:val="28"/>
          <w:lang w:val="uk-UA"/>
        </w:rPr>
        <w:t xml:space="preserve"> </w:t>
      </w:r>
      <w:r w:rsidRPr="009A1A5F">
        <w:rPr>
          <w:szCs w:val="28"/>
          <w:shd w:val="clear" w:color="auto" w:fill="FFFFFF"/>
          <w:lang w:val="uk-UA"/>
        </w:rPr>
        <w:t>міста Погребища</w:t>
      </w:r>
      <w:r w:rsidR="00401F0F">
        <w:rPr>
          <w:szCs w:val="28"/>
          <w:lang w:val="uk-UA"/>
        </w:rPr>
        <w:t>, що додаю</w:t>
      </w:r>
      <w:r w:rsidR="00770ACC" w:rsidRPr="00491A02">
        <w:rPr>
          <w:szCs w:val="28"/>
          <w:lang w:val="uk-UA"/>
        </w:rPr>
        <w:t>ться.</w:t>
      </w:r>
    </w:p>
    <w:p w:rsidR="00770ACC" w:rsidRPr="00491A02" w:rsidRDefault="00770ACC" w:rsidP="008746E4">
      <w:pPr>
        <w:ind w:firstLine="709"/>
        <w:jc w:val="both"/>
        <w:rPr>
          <w:szCs w:val="28"/>
          <w:lang w:val="uk-UA"/>
        </w:rPr>
      </w:pPr>
      <w:r w:rsidRPr="00491A02">
        <w:rPr>
          <w:szCs w:val="28"/>
          <w:lang w:val="uk-UA"/>
        </w:rPr>
        <w:t>2.Контроль за виконанням цього рішення покласти на постійну комісію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М.О.).</w:t>
      </w:r>
    </w:p>
    <w:p w:rsidR="00770ACC" w:rsidRPr="0065481C" w:rsidRDefault="00770ACC" w:rsidP="008746E4">
      <w:pPr>
        <w:ind w:firstLine="709"/>
        <w:jc w:val="both"/>
        <w:rPr>
          <w:szCs w:val="28"/>
          <w:lang w:val="uk-UA"/>
        </w:rPr>
      </w:pPr>
    </w:p>
    <w:p w:rsidR="00770ACC" w:rsidRPr="00E952E9" w:rsidRDefault="008746E4" w:rsidP="008746E4">
      <w:pPr>
        <w:widowControl w:val="0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</w:t>
      </w:r>
      <w:proofErr w:type="spellStart"/>
      <w:r w:rsidR="00E952E9">
        <w:rPr>
          <w:b/>
          <w:szCs w:val="28"/>
          <w:lang w:val="uk-UA"/>
        </w:rPr>
        <w:t>Погребищенський</w:t>
      </w:r>
      <w:proofErr w:type="spellEnd"/>
      <w:r w:rsidR="00E952E9">
        <w:rPr>
          <w:b/>
          <w:szCs w:val="28"/>
          <w:lang w:val="uk-UA"/>
        </w:rPr>
        <w:t xml:space="preserve"> міський голова    </w:t>
      </w:r>
      <w:r>
        <w:rPr>
          <w:b/>
          <w:szCs w:val="28"/>
          <w:lang w:val="uk-UA"/>
        </w:rPr>
        <w:t xml:space="preserve">                              </w:t>
      </w:r>
      <w:r w:rsidR="00E952E9">
        <w:rPr>
          <w:b/>
          <w:szCs w:val="28"/>
          <w:lang w:val="uk-UA"/>
        </w:rPr>
        <w:t xml:space="preserve">Сергій ВОЛИНСЬКИЙ </w:t>
      </w:r>
    </w:p>
    <w:p w:rsidR="00770ACC" w:rsidRPr="0065481C" w:rsidRDefault="00770ACC" w:rsidP="008746E4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770ACC" w:rsidRPr="0065481C" w:rsidSect="008746E4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770ACC" w:rsidRDefault="00770ACC" w:rsidP="008746E4">
      <w:pPr>
        <w:widowControl w:val="0"/>
        <w:shd w:val="clear" w:color="auto" w:fill="FFFFFF"/>
        <w:ind w:firstLine="709"/>
        <w:jc w:val="right"/>
        <w:textAlignment w:val="baseline"/>
        <w:rPr>
          <w:sz w:val="24"/>
          <w:szCs w:val="24"/>
          <w:lang w:val="uk-UA"/>
        </w:rPr>
      </w:pPr>
      <w:r w:rsidRPr="0065481C">
        <w:lastRenderedPageBreak/>
        <w:tab/>
      </w:r>
      <w:r>
        <w:rPr>
          <w:lang w:val="uk-UA"/>
        </w:rPr>
        <w:t xml:space="preserve">                                                              </w:t>
      </w:r>
      <w:r w:rsidRPr="008A1ED0">
        <w:rPr>
          <w:sz w:val="24"/>
          <w:szCs w:val="24"/>
          <w:lang w:val="uk-UA"/>
        </w:rPr>
        <w:t>ЗАТВЕРДЖЕНО</w:t>
      </w:r>
    </w:p>
    <w:p w:rsidR="00770ACC" w:rsidRPr="008A1ED0" w:rsidRDefault="00770ACC" w:rsidP="008746E4">
      <w:pPr>
        <w:widowControl w:val="0"/>
        <w:shd w:val="clear" w:color="auto" w:fill="FFFFFF"/>
        <w:ind w:firstLine="709"/>
        <w:jc w:val="right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8A1ED0">
        <w:rPr>
          <w:sz w:val="24"/>
          <w:szCs w:val="24"/>
          <w:lang w:val="uk-UA"/>
        </w:rPr>
        <w:t xml:space="preserve">рішення </w:t>
      </w:r>
      <w:r w:rsidR="008746E4">
        <w:rPr>
          <w:sz w:val="24"/>
          <w:szCs w:val="24"/>
          <w:lang w:val="uk-UA"/>
        </w:rPr>
        <w:t>54</w:t>
      </w:r>
      <w:r w:rsidRPr="008A1ED0">
        <w:rPr>
          <w:sz w:val="24"/>
          <w:szCs w:val="24"/>
          <w:lang w:val="uk-UA"/>
        </w:rPr>
        <w:t xml:space="preserve"> сесії </w:t>
      </w:r>
    </w:p>
    <w:p w:rsidR="00770ACC" w:rsidRDefault="00770ACC" w:rsidP="008746E4">
      <w:pPr>
        <w:widowControl w:val="0"/>
        <w:shd w:val="clear" w:color="auto" w:fill="FFFFFF"/>
        <w:ind w:firstLine="709"/>
        <w:jc w:val="right"/>
        <w:textAlignment w:val="baseline"/>
        <w:rPr>
          <w:sz w:val="24"/>
          <w:szCs w:val="24"/>
          <w:lang w:val="uk-UA"/>
        </w:rPr>
      </w:pPr>
      <w:r w:rsidRPr="008A1ED0">
        <w:rPr>
          <w:sz w:val="24"/>
          <w:szCs w:val="24"/>
          <w:lang w:val="uk-UA"/>
        </w:rPr>
        <w:t xml:space="preserve">                                                           </w:t>
      </w:r>
      <w:r>
        <w:rPr>
          <w:sz w:val="24"/>
          <w:szCs w:val="24"/>
          <w:lang w:val="uk-UA"/>
        </w:rPr>
        <w:t xml:space="preserve">                          </w:t>
      </w:r>
      <w:r w:rsidRPr="008A1ED0">
        <w:rPr>
          <w:sz w:val="24"/>
          <w:szCs w:val="24"/>
          <w:lang w:val="uk-UA"/>
        </w:rPr>
        <w:t>Погребищенської міської ради 8 скликання</w:t>
      </w:r>
    </w:p>
    <w:p w:rsidR="00770ACC" w:rsidRPr="008A1ED0" w:rsidRDefault="00770ACC" w:rsidP="008746E4">
      <w:pPr>
        <w:widowControl w:val="0"/>
        <w:shd w:val="clear" w:color="auto" w:fill="FFFFFF"/>
        <w:ind w:firstLine="709"/>
        <w:jc w:val="right"/>
        <w:textAlignment w:val="baseline"/>
        <w:rPr>
          <w:sz w:val="24"/>
          <w:szCs w:val="24"/>
          <w:lang w:val="uk-UA"/>
        </w:rPr>
      </w:pPr>
      <w:r w:rsidRPr="008A1ED0">
        <w:rPr>
          <w:sz w:val="24"/>
          <w:szCs w:val="24"/>
          <w:lang w:val="uk-UA"/>
        </w:rPr>
        <w:t xml:space="preserve">                           </w:t>
      </w:r>
      <w:r>
        <w:rPr>
          <w:sz w:val="24"/>
          <w:szCs w:val="24"/>
          <w:lang w:val="uk-UA"/>
        </w:rPr>
        <w:t xml:space="preserve">                                                          </w:t>
      </w:r>
      <w:r w:rsidRPr="008A1ED0">
        <w:rPr>
          <w:sz w:val="24"/>
          <w:szCs w:val="24"/>
          <w:lang w:val="uk-UA"/>
        </w:rPr>
        <w:t xml:space="preserve">від </w:t>
      </w:r>
      <w:r w:rsidR="008746E4">
        <w:rPr>
          <w:sz w:val="24"/>
          <w:szCs w:val="24"/>
          <w:lang w:val="uk-UA"/>
        </w:rPr>
        <w:t>22 лютого</w:t>
      </w:r>
      <w:r w:rsidRPr="008A1ED0">
        <w:rPr>
          <w:sz w:val="24"/>
          <w:szCs w:val="24"/>
          <w:lang w:val="uk-UA"/>
        </w:rPr>
        <w:t xml:space="preserve"> 202</w:t>
      </w:r>
      <w:r>
        <w:rPr>
          <w:sz w:val="24"/>
          <w:szCs w:val="24"/>
          <w:lang w:val="uk-UA"/>
        </w:rPr>
        <w:t>4</w:t>
      </w:r>
      <w:r w:rsidRPr="008A1ED0">
        <w:rPr>
          <w:sz w:val="24"/>
          <w:szCs w:val="24"/>
          <w:lang w:val="uk-UA"/>
        </w:rPr>
        <w:t xml:space="preserve"> року</w:t>
      </w:r>
      <w:r w:rsidR="008746E4">
        <w:rPr>
          <w:sz w:val="24"/>
          <w:szCs w:val="24"/>
          <w:lang w:val="uk-UA"/>
        </w:rPr>
        <w:t xml:space="preserve"> № 165</w:t>
      </w:r>
    </w:p>
    <w:p w:rsidR="00770ACC" w:rsidRDefault="00770ACC" w:rsidP="008746E4">
      <w:pPr>
        <w:ind w:firstLine="709"/>
        <w:jc w:val="center"/>
        <w:rPr>
          <w:b/>
          <w:bCs/>
          <w:szCs w:val="28"/>
          <w:lang w:val="uk-UA"/>
        </w:rPr>
      </w:pPr>
    </w:p>
    <w:p w:rsidR="00770ACC" w:rsidRDefault="00770ACC" w:rsidP="008746E4">
      <w:pPr>
        <w:ind w:firstLine="709"/>
        <w:jc w:val="center"/>
        <w:rPr>
          <w:b/>
          <w:bCs/>
          <w:szCs w:val="28"/>
          <w:lang w:val="uk-UA"/>
        </w:rPr>
      </w:pPr>
    </w:p>
    <w:p w:rsidR="00770ACC" w:rsidRDefault="00770ACC" w:rsidP="008746E4">
      <w:pPr>
        <w:ind w:firstLine="709"/>
        <w:jc w:val="center"/>
        <w:rPr>
          <w:b/>
          <w:bCs/>
          <w:szCs w:val="28"/>
          <w:lang w:val="uk-UA"/>
        </w:rPr>
      </w:pPr>
    </w:p>
    <w:p w:rsidR="00770ACC" w:rsidRDefault="00770ACC" w:rsidP="008746E4">
      <w:pPr>
        <w:ind w:firstLine="709"/>
        <w:jc w:val="center"/>
        <w:rPr>
          <w:b/>
          <w:bCs/>
          <w:szCs w:val="28"/>
          <w:lang w:val="uk-UA"/>
        </w:rPr>
      </w:pPr>
    </w:p>
    <w:p w:rsidR="00770ACC" w:rsidRDefault="00770ACC" w:rsidP="008746E4">
      <w:pPr>
        <w:ind w:firstLine="709"/>
        <w:jc w:val="center"/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МІСЦЕВІ </w:t>
      </w:r>
      <w:r w:rsidRPr="00694F36">
        <w:rPr>
          <w:b/>
          <w:szCs w:val="28"/>
          <w:lang w:val="uk-UA"/>
        </w:rPr>
        <w:t>ПРАВИЛА</w:t>
      </w:r>
      <w:r w:rsidRPr="00C016E8">
        <w:rPr>
          <w:b/>
          <w:bCs/>
          <w:szCs w:val="28"/>
          <w:lang w:val="uk-UA"/>
        </w:rPr>
        <w:t xml:space="preserve"> </w:t>
      </w:r>
    </w:p>
    <w:p w:rsidR="00770ACC" w:rsidRDefault="00770ACC" w:rsidP="008746E4">
      <w:pPr>
        <w:ind w:firstLine="709"/>
        <w:jc w:val="center"/>
        <w:rPr>
          <w:b/>
          <w:szCs w:val="28"/>
          <w:shd w:val="clear" w:color="auto" w:fill="FFFFFF"/>
          <w:lang w:val="uk-UA"/>
        </w:rPr>
      </w:pPr>
      <w:r w:rsidRPr="00C87202">
        <w:rPr>
          <w:b/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Pr="00C87202">
        <w:rPr>
          <w:b/>
          <w:szCs w:val="28"/>
          <w:lang w:val="uk-UA"/>
        </w:rPr>
        <w:t xml:space="preserve"> </w:t>
      </w:r>
      <w:r>
        <w:rPr>
          <w:b/>
          <w:szCs w:val="28"/>
          <w:shd w:val="clear" w:color="auto" w:fill="FFFFFF"/>
          <w:lang w:val="uk-UA"/>
        </w:rPr>
        <w:t>міста</w:t>
      </w:r>
      <w:r w:rsidRPr="00C87202">
        <w:rPr>
          <w:b/>
          <w:szCs w:val="28"/>
          <w:shd w:val="clear" w:color="auto" w:fill="FFFFFF"/>
          <w:lang w:val="uk-UA"/>
        </w:rPr>
        <w:t xml:space="preserve"> Погребищ</w:t>
      </w:r>
      <w:r>
        <w:rPr>
          <w:b/>
          <w:szCs w:val="28"/>
          <w:shd w:val="clear" w:color="auto" w:fill="FFFFFF"/>
          <w:lang w:val="uk-UA"/>
        </w:rPr>
        <w:t>а</w:t>
      </w:r>
    </w:p>
    <w:p w:rsidR="00770ACC" w:rsidRDefault="00770ACC" w:rsidP="008746E4">
      <w:pPr>
        <w:ind w:firstLine="709"/>
        <w:jc w:val="center"/>
        <w:rPr>
          <w:b/>
          <w:bCs/>
          <w:szCs w:val="28"/>
          <w:lang w:val="uk-UA"/>
        </w:rPr>
      </w:pPr>
    </w:p>
    <w:p w:rsidR="00AD459D" w:rsidRPr="008746E4" w:rsidRDefault="00AD459D" w:rsidP="008746E4">
      <w:pPr>
        <w:pStyle w:val="a7"/>
        <w:numPr>
          <w:ilvl w:val="0"/>
          <w:numId w:val="4"/>
        </w:numPr>
        <w:jc w:val="center"/>
        <w:rPr>
          <w:b/>
          <w:bCs/>
          <w:szCs w:val="28"/>
          <w:lang w:val="uk-UA"/>
        </w:rPr>
      </w:pPr>
      <w:r w:rsidRPr="008746E4">
        <w:rPr>
          <w:b/>
          <w:bCs/>
          <w:szCs w:val="28"/>
          <w:lang w:val="uk-UA"/>
        </w:rPr>
        <w:t>Загальні положення</w:t>
      </w:r>
    </w:p>
    <w:p w:rsidR="008746E4" w:rsidRPr="008746E4" w:rsidRDefault="008746E4" w:rsidP="008746E4">
      <w:pPr>
        <w:pStyle w:val="a7"/>
        <w:numPr>
          <w:ilvl w:val="0"/>
          <w:numId w:val="4"/>
        </w:numPr>
        <w:jc w:val="center"/>
        <w:rPr>
          <w:b/>
          <w:szCs w:val="28"/>
          <w:lang w:val="uk-UA"/>
        </w:rPr>
      </w:pPr>
    </w:p>
    <w:p w:rsidR="00AD459D" w:rsidRPr="00B42000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lang w:val="uk-UA"/>
        </w:rPr>
        <w:t xml:space="preserve">1. Місцеві правила </w:t>
      </w:r>
      <w:r w:rsidRPr="00B42000">
        <w:rPr>
          <w:szCs w:val="28"/>
          <w:shd w:val="clear" w:color="auto" w:fill="FFFFFF"/>
          <w:lang w:val="uk-UA"/>
        </w:rPr>
        <w:t>збирання, транспортування та очищення стічних вод від об’єктів, які не приєднані до систем централізованого водовідведення</w:t>
      </w:r>
      <w:r w:rsidRPr="00B42000">
        <w:rPr>
          <w:szCs w:val="28"/>
          <w:lang w:val="uk-UA"/>
        </w:rPr>
        <w:t xml:space="preserve"> </w:t>
      </w:r>
      <w:r w:rsidR="00DC0E37">
        <w:rPr>
          <w:szCs w:val="28"/>
          <w:lang w:val="uk-UA"/>
        </w:rPr>
        <w:t>міста Погребища</w:t>
      </w:r>
      <w:r w:rsidRPr="00B42000">
        <w:rPr>
          <w:szCs w:val="28"/>
          <w:lang w:val="uk-UA"/>
        </w:rPr>
        <w:t xml:space="preserve"> (далі – Правила) </w:t>
      </w:r>
      <w:r w:rsidRPr="00B42000">
        <w:rPr>
          <w:szCs w:val="28"/>
          <w:shd w:val="clear" w:color="auto" w:fill="FFFFFF"/>
          <w:lang w:val="uk-UA"/>
        </w:rPr>
        <w:t>спрямовані на належну організацію діяльності у сфері збирання,</w:t>
      </w:r>
      <w:r w:rsidRPr="00B42000">
        <w:rPr>
          <w:rFonts w:ascii="Courier New" w:hAnsi="Courier New" w:cs="Courier New"/>
          <w:color w:val="4F4F4F"/>
          <w:sz w:val="18"/>
          <w:szCs w:val="1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  <w:lang w:val="uk-UA"/>
        </w:rPr>
        <w:t>транспортування та очищення стічних вод.</w:t>
      </w:r>
    </w:p>
    <w:p w:rsidR="00AD459D" w:rsidRPr="00B42000" w:rsidRDefault="00AD459D" w:rsidP="008746E4">
      <w:pPr>
        <w:ind w:firstLine="709"/>
        <w:jc w:val="both"/>
        <w:rPr>
          <w:color w:val="333333"/>
          <w:sz w:val="16"/>
          <w:szCs w:val="16"/>
          <w:shd w:val="clear" w:color="auto" w:fill="FFFFFF"/>
          <w:lang w:val="uk-UA"/>
        </w:rPr>
      </w:pPr>
    </w:p>
    <w:p w:rsidR="00AD459D" w:rsidRPr="00DC0E37" w:rsidRDefault="00AD459D" w:rsidP="008746E4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="008746E4">
        <w:rPr>
          <w:szCs w:val="28"/>
          <w:lang w:val="uk-UA"/>
        </w:rPr>
        <w:t xml:space="preserve"> </w:t>
      </w:r>
      <w:r w:rsidRPr="00B42000">
        <w:rPr>
          <w:szCs w:val="28"/>
          <w:lang w:val="uk-UA"/>
        </w:rPr>
        <w:t xml:space="preserve">Ці Правила </w:t>
      </w:r>
      <w:r w:rsidR="00EF50AC">
        <w:rPr>
          <w:szCs w:val="28"/>
          <w:lang w:val="uk-UA"/>
        </w:rPr>
        <w:t>поширюються на к</w:t>
      </w:r>
      <w:r w:rsidRPr="00DC0E37">
        <w:rPr>
          <w:szCs w:val="28"/>
          <w:lang w:val="uk-UA"/>
        </w:rPr>
        <w:t>омунальне підприємство «</w:t>
      </w:r>
      <w:proofErr w:type="spellStart"/>
      <w:r w:rsidRPr="00DC0E37">
        <w:rPr>
          <w:szCs w:val="28"/>
          <w:lang w:val="uk-UA"/>
        </w:rPr>
        <w:t>Погребищекомунсервіс</w:t>
      </w:r>
      <w:proofErr w:type="spellEnd"/>
      <w:r w:rsidRPr="00DC0E37">
        <w:rPr>
          <w:szCs w:val="28"/>
          <w:lang w:val="uk-UA"/>
        </w:rPr>
        <w:t xml:space="preserve">» Погребищенської міської ради </w:t>
      </w:r>
      <w:r w:rsidR="00DC0E37" w:rsidRPr="00DC0E37">
        <w:rPr>
          <w:szCs w:val="28"/>
          <w:lang w:val="uk-UA"/>
        </w:rPr>
        <w:t>(далі – виконавець)</w:t>
      </w:r>
      <w:r w:rsidR="00DC0E37">
        <w:rPr>
          <w:szCs w:val="28"/>
          <w:lang w:val="uk-UA"/>
        </w:rPr>
        <w:t xml:space="preserve"> </w:t>
      </w:r>
      <w:r w:rsidRPr="00DC0E37">
        <w:rPr>
          <w:szCs w:val="28"/>
          <w:lang w:val="uk-UA"/>
        </w:rPr>
        <w:t xml:space="preserve">та інших </w:t>
      </w:r>
      <w:r w:rsidRPr="00DC0E37">
        <w:rPr>
          <w:szCs w:val="28"/>
          <w:shd w:val="clear" w:color="auto" w:fill="FFFFFF"/>
          <w:lang w:val="uk-UA"/>
        </w:rPr>
        <w:t xml:space="preserve">суб’єктів господарювання, що провадять господарську діяльність по наданню </w:t>
      </w:r>
      <w:r w:rsidRPr="00DC0E37">
        <w:rPr>
          <w:szCs w:val="28"/>
          <w:lang w:val="uk-UA"/>
        </w:rPr>
        <w:t xml:space="preserve">послуг з вивезення </w:t>
      </w:r>
      <w:r w:rsidRPr="00DC0E37">
        <w:rPr>
          <w:szCs w:val="28"/>
          <w:shd w:val="clear" w:color="auto" w:fill="FFFFFF"/>
          <w:lang w:val="uk-UA"/>
        </w:rPr>
        <w:t>стічних вод від об’єктів, які не приєднані до систем централізованого водовідведення</w:t>
      </w:r>
      <w:r w:rsidRPr="00DC0E37">
        <w:rPr>
          <w:szCs w:val="28"/>
          <w:lang w:val="uk-UA"/>
        </w:rPr>
        <w:t>, на юридичних осіб незалежно від форм власності та відомчої належності, фізичних осіб - підприємців, фізичних осіб, які скидають стічні води до систем нецентраліз</w:t>
      </w:r>
      <w:r w:rsidR="00DC0E37">
        <w:rPr>
          <w:szCs w:val="28"/>
          <w:lang w:val="uk-UA"/>
        </w:rPr>
        <w:t>ованого водовідведення (далі - с</w:t>
      </w:r>
      <w:r w:rsidRPr="00DC0E37">
        <w:rPr>
          <w:szCs w:val="28"/>
          <w:lang w:val="uk-UA"/>
        </w:rPr>
        <w:t>поживачі).</w:t>
      </w:r>
    </w:p>
    <w:p w:rsidR="00AD459D" w:rsidRPr="00B42000" w:rsidRDefault="00AD459D" w:rsidP="008746E4">
      <w:pPr>
        <w:ind w:firstLine="709"/>
        <w:jc w:val="both"/>
        <w:rPr>
          <w:szCs w:val="28"/>
          <w:lang w:val="uk-UA"/>
        </w:rPr>
      </w:pPr>
      <w:r w:rsidRPr="00DC0E37">
        <w:rPr>
          <w:szCs w:val="28"/>
          <w:lang w:val="uk-UA"/>
        </w:rPr>
        <w:t>3. Терміни, що вживаються у цих Правилах</w:t>
      </w:r>
      <w:r w:rsidRPr="00B42000">
        <w:rPr>
          <w:szCs w:val="28"/>
          <w:lang w:val="uk-UA"/>
        </w:rPr>
        <w:t>, мають такі значення: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" w:name="n216"/>
      <w:bookmarkEnd w:id="2"/>
      <w:r w:rsidRPr="00820C92">
        <w:rPr>
          <w:b/>
          <w:sz w:val="28"/>
          <w:szCs w:val="28"/>
          <w:shd w:val="clear" w:color="auto" w:fill="FFFFFF"/>
          <w:lang w:val="uk-UA"/>
        </w:rPr>
        <w:t>водовідведення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 - діяльність із збирання, транспортування, очищення та скидання стічних вод за допомогою систем водовідведення або інших споруд відведення та/або очищення;</w:t>
      </w:r>
      <w:r w:rsidRPr="00820C92">
        <w:rPr>
          <w:sz w:val="28"/>
          <w:szCs w:val="28"/>
          <w:lang w:val="uk-UA"/>
        </w:rPr>
        <w:t xml:space="preserve">  </w:t>
      </w:r>
      <w:bookmarkStart w:id="3" w:name="n11"/>
      <w:bookmarkEnd w:id="3"/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20C92">
        <w:rPr>
          <w:b/>
          <w:sz w:val="28"/>
          <w:szCs w:val="28"/>
          <w:lang w:val="uk-UA"/>
        </w:rPr>
        <w:t>вторинне очищення</w:t>
      </w:r>
      <w:r w:rsidRPr="00820C92">
        <w:rPr>
          <w:sz w:val="28"/>
          <w:szCs w:val="28"/>
          <w:lang w:val="uk-UA"/>
        </w:rPr>
        <w:t xml:space="preserve"> - очищення стічних вод за допомогою процесу, який включає біологічне очищення із вторинним відстоюванням або інші процеси, які забезпечують додержання правил охорони поверхневих вод від забруднення зворотними водами;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20C92">
        <w:rPr>
          <w:b/>
          <w:sz w:val="28"/>
          <w:szCs w:val="28"/>
          <w:shd w:val="clear" w:color="auto" w:fill="FFFFFF"/>
          <w:lang w:val="uk-UA"/>
        </w:rPr>
        <w:t>нецентралізоване водовідведення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 - діяльність із збирання, транспортування та/або очищення і скидання стічних вод, що проводиться окремими споживачами або групою споживачів, які технічно не пов’язані із системою централізованого водовідведення;</w:t>
      </w:r>
      <w:r w:rsidRPr="00820C92">
        <w:rPr>
          <w:sz w:val="28"/>
          <w:szCs w:val="28"/>
          <w:lang w:val="uk-UA"/>
        </w:rPr>
        <w:t xml:space="preserve">    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217"/>
      <w:bookmarkStart w:id="5" w:name="n218"/>
      <w:bookmarkStart w:id="6" w:name="n219"/>
      <w:bookmarkStart w:id="7" w:name="n220"/>
      <w:bookmarkEnd w:id="4"/>
      <w:bookmarkEnd w:id="5"/>
      <w:bookmarkEnd w:id="6"/>
      <w:bookmarkEnd w:id="7"/>
      <w:r w:rsidRPr="00820C92">
        <w:rPr>
          <w:b/>
          <w:sz w:val="28"/>
          <w:szCs w:val="28"/>
          <w:lang w:val="uk-UA"/>
        </w:rPr>
        <w:t>договір</w:t>
      </w:r>
      <w:r w:rsidRPr="00820C92">
        <w:rPr>
          <w:sz w:val="28"/>
          <w:szCs w:val="28"/>
          <w:lang w:val="uk-UA"/>
        </w:rPr>
        <w:t xml:space="preserve"> - договір про надання послуг із </w:t>
      </w:r>
      <w:r w:rsidRPr="00820C92">
        <w:rPr>
          <w:sz w:val="28"/>
          <w:szCs w:val="28"/>
          <w:shd w:val="clear" w:color="auto" w:fill="FFFFFF"/>
          <w:lang w:val="uk-UA"/>
        </w:rPr>
        <w:t>вивезення стічних вод від об’єктів, які не приєднані до систем централізованого водовідведення</w:t>
      </w:r>
      <w:r w:rsidRPr="00820C92">
        <w:rPr>
          <w:sz w:val="28"/>
          <w:szCs w:val="28"/>
          <w:lang w:val="uk-UA"/>
        </w:rPr>
        <w:t>;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8" w:name="n221"/>
      <w:bookmarkStart w:id="9" w:name="n224"/>
      <w:bookmarkStart w:id="10" w:name="n226"/>
      <w:bookmarkEnd w:id="8"/>
      <w:bookmarkEnd w:id="9"/>
      <w:bookmarkEnd w:id="10"/>
      <w:r w:rsidRPr="00820C92">
        <w:rPr>
          <w:b/>
          <w:sz w:val="28"/>
          <w:szCs w:val="28"/>
          <w:shd w:val="clear" w:color="auto" w:fill="FFFFFF"/>
        </w:rPr>
        <w:t>зливальна станція (пункт)</w:t>
      </w:r>
      <w:r w:rsidRPr="00820C92">
        <w:rPr>
          <w:sz w:val="28"/>
          <w:szCs w:val="28"/>
          <w:shd w:val="clear" w:color="auto" w:fill="FFFFFF"/>
        </w:rPr>
        <w:t xml:space="preserve"> - спеціальне обладнання (стаціонарне чи пересувне) для прийому </w:t>
      </w:r>
      <w:proofErr w:type="gramStart"/>
      <w:r w:rsidRPr="00820C92">
        <w:rPr>
          <w:sz w:val="28"/>
          <w:szCs w:val="28"/>
          <w:shd w:val="clear" w:color="auto" w:fill="FFFFFF"/>
        </w:rPr>
        <w:t>ст</w:t>
      </w:r>
      <w:proofErr w:type="gramEnd"/>
      <w:r w:rsidRPr="00820C92">
        <w:rPr>
          <w:sz w:val="28"/>
          <w:szCs w:val="28"/>
          <w:shd w:val="clear" w:color="auto" w:fill="FFFFFF"/>
        </w:rPr>
        <w:t>ічних вод, що вивозяться асенізаційним транспортом, до системи централізованого водовідведення стічних вод;</w:t>
      </w:r>
      <w:r w:rsidRPr="00820C92">
        <w:rPr>
          <w:sz w:val="28"/>
          <w:szCs w:val="28"/>
          <w:lang w:val="uk-UA"/>
        </w:rPr>
        <w:t xml:space="preserve"> 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20C92">
        <w:rPr>
          <w:b/>
          <w:sz w:val="28"/>
          <w:szCs w:val="28"/>
          <w:lang w:val="uk-UA"/>
        </w:rPr>
        <w:lastRenderedPageBreak/>
        <w:t>очисні споруди</w:t>
      </w:r>
      <w:r w:rsidRPr="00820C92">
        <w:rPr>
          <w:sz w:val="28"/>
          <w:szCs w:val="28"/>
          <w:lang w:val="uk-UA"/>
        </w:rPr>
        <w:t xml:space="preserve"> – комплекс споруд для очищення стічних вод перед їх скиданням до водних об’єктів (далі – ОС);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1" w:name="n225"/>
      <w:bookmarkStart w:id="12" w:name="n227"/>
      <w:bookmarkStart w:id="13" w:name="n228"/>
      <w:bookmarkStart w:id="14" w:name="n229"/>
      <w:bookmarkStart w:id="15" w:name="n16"/>
      <w:bookmarkEnd w:id="11"/>
      <w:bookmarkEnd w:id="12"/>
      <w:bookmarkEnd w:id="13"/>
      <w:bookmarkEnd w:id="14"/>
      <w:bookmarkEnd w:id="15"/>
      <w:r w:rsidRPr="00820C92">
        <w:rPr>
          <w:b/>
          <w:sz w:val="28"/>
          <w:szCs w:val="28"/>
        </w:rPr>
        <w:t xml:space="preserve">осади </w:t>
      </w:r>
      <w:proofErr w:type="gramStart"/>
      <w:r w:rsidRPr="00820C92">
        <w:rPr>
          <w:b/>
          <w:sz w:val="28"/>
          <w:szCs w:val="28"/>
        </w:rPr>
        <w:t>ст</w:t>
      </w:r>
      <w:proofErr w:type="gramEnd"/>
      <w:r w:rsidRPr="00820C92">
        <w:rPr>
          <w:b/>
          <w:sz w:val="28"/>
          <w:szCs w:val="28"/>
        </w:rPr>
        <w:t>ічних вод</w:t>
      </w:r>
      <w:r w:rsidRPr="00820C92">
        <w:rPr>
          <w:sz w:val="28"/>
          <w:szCs w:val="28"/>
        </w:rPr>
        <w:t xml:space="preserve"> - осади, що утворюються на очисних спорудах систем водовідведення в процесі очищення стічних вод;</w:t>
      </w:r>
      <w:r w:rsidRPr="00820C92">
        <w:rPr>
          <w:sz w:val="28"/>
          <w:szCs w:val="28"/>
          <w:lang w:val="uk-UA"/>
        </w:rPr>
        <w:t xml:space="preserve">    </w:t>
      </w:r>
      <w:bookmarkStart w:id="16" w:name="n232"/>
      <w:bookmarkStart w:id="17" w:name="n233"/>
      <w:bookmarkEnd w:id="16"/>
      <w:bookmarkEnd w:id="17"/>
    </w:p>
    <w:p w:rsidR="00AD459D" w:rsidRPr="00820C92" w:rsidRDefault="00AD459D" w:rsidP="008746E4">
      <w:pPr>
        <w:shd w:val="clear" w:color="auto" w:fill="FFFFFF"/>
        <w:ind w:firstLine="709"/>
        <w:jc w:val="both"/>
        <w:rPr>
          <w:szCs w:val="28"/>
        </w:rPr>
      </w:pPr>
      <w:r w:rsidRPr="00820C92">
        <w:rPr>
          <w:b/>
          <w:szCs w:val="28"/>
        </w:rPr>
        <w:t>система водовідведення</w:t>
      </w:r>
      <w:r w:rsidRPr="00820C92">
        <w:rPr>
          <w:szCs w:val="28"/>
        </w:rPr>
        <w:t xml:space="preserve"> - система централізованого або нецентралізованого водовідведення та водовідведення поверхневих </w:t>
      </w:r>
      <w:proofErr w:type="gramStart"/>
      <w:r w:rsidRPr="00820C92">
        <w:rPr>
          <w:szCs w:val="28"/>
        </w:rPr>
        <w:t>ст</w:t>
      </w:r>
      <w:proofErr w:type="gramEnd"/>
      <w:r w:rsidRPr="00820C92">
        <w:rPr>
          <w:szCs w:val="28"/>
        </w:rPr>
        <w:t>ічних вод;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820C92">
        <w:rPr>
          <w:b/>
          <w:sz w:val="28"/>
          <w:szCs w:val="28"/>
          <w:shd w:val="clear" w:color="auto" w:fill="FFFFFF"/>
          <w:lang w:val="uk-UA"/>
        </w:rPr>
        <w:t>система нецентралізованого водовідведення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 - сукупність об’єктів водовідведення для збирання, транспортування та/або очищення та скидання стічних вод від окремих споживачів або груп споживачів;</w:t>
      </w:r>
    </w:p>
    <w:p w:rsidR="00AD459D" w:rsidRPr="00B41872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bookmarkStart w:id="18" w:name="n27"/>
      <w:bookmarkEnd w:id="18"/>
      <w:r w:rsidRPr="00820C92">
        <w:rPr>
          <w:b/>
          <w:shd w:val="clear" w:color="auto" w:fill="FFFFFF"/>
          <w:lang w:val="uk-UA"/>
        </w:rPr>
        <w:t>підприємство нецентралізованого водовідведення</w:t>
      </w:r>
      <w:r w:rsidRPr="00820C92">
        <w:rPr>
          <w:shd w:val="clear" w:color="auto" w:fill="FFFFFF"/>
          <w:lang w:val="uk-UA"/>
        </w:rPr>
        <w:t xml:space="preserve"> </w:t>
      </w:r>
      <w:r w:rsidRPr="00820C92">
        <w:rPr>
          <w:szCs w:val="28"/>
          <w:lang w:val="uk-UA"/>
        </w:rPr>
        <w:t xml:space="preserve">- </w:t>
      </w:r>
      <w:r w:rsidRPr="00820C92">
        <w:rPr>
          <w:shd w:val="clear" w:color="auto" w:fill="FFFFFF"/>
          <w:lang w:val="uk-UA"/>
        </w:rPr>
        <w:t xml:space="preserve">суб’єкт господарювання, що провадить господарську діяльність із </w:t>
      </w:r>
      <w:r w:rsidRPr="00B41872">
        <w:rPr>
          <w:szCs w:val="28"/>
          <w:shd w:val="clear" w:color="auto" w:fill="FFFFFF"/>
          <w:lang w:val="uk-UA"/>
        </w:rPr>
        <w:t>нецентралізованого водовідведення;</w:t>
      </w:r>
    </w:p>
    <w:p w:rsidR="00AD459D" w:rsidRPr="00820C92" w:rsidRDefault="001C594B" w:rsidP="008746E4">
      <w:pPr>
        <w:ind w:firstLine="709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>с</w:t>
      </w:r>
      <w:r w:rsidR="00AD459D" w:rsidRPr="00B41872">
        <w:rPr>
          <w:b/>
          <w:szCs w:val="28"/>
          <w:lang w:val="uk-UA"/>
        </w:rPr>
        <w:t>поживач</w:t>
      </w:r>
      <w:r w:rsidR="00AD459D" w:rsidRPr="00B41872">
        <w:rPr>
          <w:szCs w:val="28"/>
          <w:lang w:val="uk-UA"/>
        </w:rPr>
        <w:t xml:space="preserve"> - </w:t>
      </w:r>
      <w:r w:rsidR="00AD459D" w:rsidRPr="00B41872">
        <w:rPr>
          <w:szCs w:val="28"/>
          <w:shd w:val="clear" w:color="auto" w:fill="FFFFFF"/>
          <w:lang w:val="uk-UA"/>
        </w:rPr>
        <w:t>юридична або фізична особа, яка користується послугами із вивезення</w:t>
      </w:r>
      <w:r w:rsidR="00AD459D" w:rsidRPr="00820C92">
        <w:rPr>
          <w:szCs w:val="28"/>
          <w:shd w:val="clear" w:color="auto" w:fill="FFFFFF"/>
          <w:lang w:val="uk-UA"/>
        </w:rPr>
        <w:t xml:space="preserve"> стічних вод від об’єктів, які не приєднані до систем централізованого водовідведення на підставі відповідного договору</w:t>
      </w:r>
      <w:r w:rsidR="00AD459D" w:rsidRPr="00820C92">
        <w:rPr>
          <w:szCs w:val="28"/>
          <w:lang w:val="uk-UA"/>
        </w:rPr>
        <w:t>;</w:t>
      </w:r>
    </w:p>
    <w:p w:rsidR="00AD459D" w:rsidRPr="00820C92" w:rsidRDefault="00AD459D" w:rsidP="008746E4">
      <w:pPr>
        <w:ind w:firstLine="709"/>
        <w:jc w:val="both"/>
        <w:rPr>
          <w:bCs/>
          <w:szCs w:val="28"/>
          <w:shd w:val="clear" w:color="auto" w:fill="FFFFFF"/>
          <w:lang w:val="uk-UA"/>
        </w:rPr>
      </w:pPr>
      <w:r w:rsidRPr="00820C92">
        <w:rPr>
          <w:szCs w:val="28"/>
          <w:lang w:val="uk-UA"/>
        </w:rPr>
        <w:t xml:space="preserve">Інші терміни, що використовуються у цих Правилах, вживаються у значеннях, наведених у Водному кодексі України, Законах України «Про житлово-комунальні послуги», </w:t>
      </w:r>
      <w:r w:rsidR="00401F0F">
        <w:rPr>
          <w:szCs w:val="28"/>
          <w:lang w:val="uk-UA"/>
        </w:rPr>
        <w:t>«</w:t>
      </w:r>
      <w:r w:rsidRPr="00820C92">
        <w:rPr>
          <w:bCs/>
          <w:szCs w:val="28"/>
          <w:shd w:val="clear" w:color="auto" w:fill="FFFFFF"/>
        </w:rPr>
        <w:t>Про водовідведення та очищення стічних вод</w:t>
      </w:r>
      <w:r w:rsidR="00401F0F">
        <w:rPr>
          <w:bCs/>
          <w:szCs w:val="28"/>
          <w:shd w:val="clear" w:color="auto" w:fill="FFFFFF"/>
          <w:lang w:val="uk-UA"/>
        </w:rPr>
        <w:t>»</w:t>
      </w:r>
      <w:r w:rsidRPr="00820C92">
        <w:rPr>
          <w:bCs/>
          <w:szCs w:val="28"/>
          <w:shd w:val="clear" w:color="auto" w:fill="FFFFFF"/>
          <w:lang w:val="uk-UA"/>
        </w:rPr>
        <w:t>.</w:t>
      </w:r>
    </w:p>
    <w:p w:rsidR="00AD459D" w:rsidRPr="00820C92" w:rsidRDefault="00AD459D" w:rsidP="008746E4">
      <w:pPr>
        <w:ind w:firstLine="709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 xml:space="preserve">4. Ці Правила спрямовані на запобігання порушенням у роботі по </w:t>
      </w:r>
      <w:r w:rsidRPr="00820C92">
        <w:rPr>
          <w:szCs w:val="28"/>
          <w:shd w:val="clear" w:color="auto" w:fill="FFFFFF"/>
          <w:lang w:val="uk-UA"/>
        </w:rPr>
        <w:t>збиранню, транспортуванню та очищення стічних вод від об’єктів, які не приєднані до систем централізованого водовідведення</w:t>
      </w:r>
      <w:r w:rsidRPr="00820C92">
        <w:rPr>
          <w:szCs w:val="28"/>
          <w:lang w:val="uk-UA"/>
        </w:rPr>
        <w:t>, забезпечення охорони навколишнього природного середовища від забруднення скидами стічних вод та є обов’язковими для виконавців та споживачів.</w:t>
      </w:r>
    </w:p>
    <w:p w:rsidR="00AD459D" w:rsidRPr="00820C92" w:rsidRDefault="00AD459D" w:rsidP="008746E4">
      <w:pPr>
        <w:ind w:firstLine="709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>5. Виконавець укладає зі споживачем договір, за умови, що очисні споруди системи централізованого водовідведення мають резерв для скидання стічних вод.</w:t>
      </w:r>
    </w:p>
    <w:p w:rsidR="00AD459D" w:rsidRPr="00820C92" w:rsidRDefault="00AD459D" w:rsidP="008746E4">
      <w:pPr>
        <w:ind w:firstLine="709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>6. Приймання до системи централізованого водовідведення стічних вод, які вивозяться асенізаційним транспортом від споживачів, здійснюється тільки через зливал</w:t>
      </w:r>
      <w:r>
        <w:rPr>
          <w:szCs w:val="28"/>
          <w:lang w:val="uk-UA"/>
        </w:rPr>
        <w:t>ьний</w:t>
      </w:r>
      <w:r w:rsidRPr="00820C9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пункт</w:t>
      </w:r>
      <w:r w:rsidR="008D72AA" w:rsidRPr="008D72AA">
        <w:rPr>
          <w:szCs w:val="28"/>
          <w:lang w:val="uk-UA"/>
        </w:rPr>
        <w:t xml:space="preserve"> </w:t>
      </w:r>
      <w:r w:rsidR="008D72AA">
        <w:rPr>
          <w:szCs w:val="28"/>
          <w:lang w:val="uk-UA"/>
        </w:rPr>
        <w:t>виконавця</w:t>
      </w:r>
      <w:r w:rsidR="009C2E36">
        <w:rPr>
          <w:szCs w:val="28"/>
          <w:lang w:val="uk-UA"/>
        </w:rPr>
        <w:t>, який визначений місцем для приймання та очищення стічних вод</w:t>
      </w:r>
      <w:r>
        <w:rPr>
          <w:szCs w:val="28"/>
          <w:lang w:val="uk-UA"/>
        </w:rPr>
        <w:t xml:space="preserve"> (очисна споруда </w:t>
      </w:r>
      <w:r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B53734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="009C2E36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,</w:t>
      </w:r>
      <w:r w:rsidR="009C2E36">
        <w:rPr>
          <w:rStyle w:val="a9"/>
          <w:rFonts w:ascii="ProximaNova" w:hAnsi="ProximaNova"/>
          <w:color w:val="000E24"/>
          <w:szCs w:val="28"/>
          <w:shd w:val="clear" w:color="auto" w:fill="FFFFFF"/>
          <w:lang w:val="uk-UA"/>
        </w:rPr>
        <w:t xml:space="preserve"> </w:t>
      </w:r>
      <w:r w:rsidR="009C2E36" w:rsidRPr="009C2E36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яка розташована по вул. Б. Хмельницького</w:t>
      </w:r>
      <w:r>
        <w:rPr>
          <w:rStyle w:val="a9"/>
          <w:rFonts w:ascii="ProximaNova" w:hAnsi="ProximaNova"/>
          <w:color w:val="000E24"/>
          <w:szCs w:val="28"/>
          <w:shd w:val="clear" w:color="auto" w:fill="FFFFFF"/>
          <w:lang w:val="uk-UA"/>
        </w:rPr>
        <w:t>)</w:t>
      </w:r>
      <w:r w:rsidRPr="00820C92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Pr="00491A02">
        <w:rPr>
          <w:szCs w:val="28"/>
          <w:lang w:val="uk-UA"/>
        </w:rPr>
        <w:t>Умови приймання та сплати за очищення таких стічних вод визначаються цими Правилами.</w:t>
      </w:r>
    </w:p>
    <w:p w:rsidR="00AD459D" w:rsidRPr="00B42000" w:rsidRDefault="00AD459D" w:rsidP="008746E4">
      <w:pPr>
        <w:ind w:firstLine="709"/>
        <w:jc w:val="both"/>
        <w:rPr>
          <w:szCs w:val="28"/>
          <w:lang w:val="uk-UA"/>
        </w:rPr>
      </w:pPr>
      <w:r w:rsidRPr="00820C92">
        <w:rPr>
          <w:szCs w:val="28"/>
          <w:lang w:val="uk-UA"/>
        </w:rPr>
        <w:t>7. Приймання</w:t>
      </w:r>
      <w:r w:rsidRPr="00B42000">
        <w:rPr>
          <w:szCs w:val="28"/>
          <w:lang w:val="uk-UA"/>
        </w:rPr>
        <w:t xml:space="preserve"> стічних вод споживачів на очисні споруди системи централізованого водовідведення здійснюється виключно за договорами.</w:t>
      </w:r>
    </w:p>
    <w:p w:rsidR="00AD459D" w:rsidRPr="00B42000" w:rsidRDefault="00AD459D" w:rsidP="008746E4">
      <w:pPr>
        <w:ind w:firstLine="709"/>
        <w:jc w:val="both"/>
        <w:rPr>
          <w:szCs w:val="28"/>
          <w:lang w:val="uk-UA"/>
        </w:rPr>
      </w:pPr>
    </w:p>
    <w:p w:rsidR="00AD459D" w:rsidRPr="00C016E8" w:rsidRDefault="00AD459D" w:rsidP="008746E4">
      <w:pPr>
        <w:ind w:firstLine="709"/>
        <w:jc w:val="center"/>
        <w:rPr>
          <w:b/>
          <w:szCs w:val="28"/>
          <w:shd w:val="clear" w:color="auto" w:fill="FFFFFF"/>
          <w:lang w:val="uk-UA"/>
        </w:rPr>
      </w:pPr>
      <w:r w:rsidRPr="00C016E8">
        <w:rPr>
          <w:b/>
          <w:szCs w:val="28"/>
          <w:lang w:val="uk-UA"/>
        </w:rPr>
        <w:t xml:space="preserve">ІІ. </w:t>
      </w:r>
      <w:r>
        <w:rPr>
          <w:b/>
          <w:szCs w:val="28"/>
          <w:shd w:val="clear" w:color="auto" w:fill="FFFFFF"/>
          <w:lang w:val="uk-UA"/>
        </w:rPr>
        <w:t>Не</w:t>
      </w:r>
      <w:r w:rsidRPr="00C016E8">
        <w:rPr>
          <w:b/>
          <w:szCs w:val="28"/>
          <w:shd w:val="clear" w:color="auto" w:fill="FFFFFF"/>
          <w:lang w:val="uk-UA"/>
        </w:rPr>
        <w:t>ц</w:t>
      </w:r>
      <w:r>
        <w:rPr>
          <w:b/>
          <w:szCs w:val="28"/>
          <w:shd w:val="clear" w:color="auto" w:fill="FFFFFF"/>
          <w:lang w:val="uk-UA"/>
        </w:rPr>
        <w:t>ентралізоване</w:t>
      </w:r>
      <w:r w:rsidRPr="00C016E8">
        <w:rPr>
          <w:b/>
          <w:szCs w:val="28"/>
          <w:shd w:val="clear" w:color="auto" w:fill="FFFFFF"/>
          <w:lang w:val="uk-UA"/>
        </w:rPr>
        <w:t xml:space="preserve"> водовідведення</w:t>
      </w:r>
    </w:p>
    <w:p w:rsidR="00AD459D" w:rsidRPr="00B42000" w:rsidRDefault="00AD459D" w:rsidP="008746E4">
      <w:pPr>
        <w:ind w:firstLine="709"/>
        <w:jc w:val="center"/>
        <w:rPr>
          <w:szCs w:val="28"/>
          <w:shd w:val="clear" w:color="auto" w:fill="FFFFFF"/>
          <w:lang w:val="uk-UA"/>
        </w:rPr>
      </w:pPr>
    </w:p>
    <w:p w:rsidR="00AD459D" w:rsidRPr="00796AFC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1.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796AFC">
        <w:rPr>
          <w:szCs w:val="28"/>
          <w:shd w:val="clear" w:color="auto" w:fill="FFFFFF"/>
          <w:lang w:val="uk-UA"/>
        </w:rPr>
        <w:t>За відсутності централізованого водовідведення застосовуються вигрібні ями з періодичним видаленням накопичених рідких відходів, та локальні очисні споруди, де рідкі відходи знешкоджують шляхом відстоювання</w:t>
      </w:r>
      <w:r w:rsidR="00867993" w:rsidRPr="00796AFC">
        <w:rPr>
          <w:szCs w:val="28"/>
          <w:shd w:val="clear" w:color="auto" w:fill="FFFFFF"/>
          <w:lang w:val="uk-UA"/>
        </w:rPr>
        <w:t xml:space="preserve"> </w:t>
      </w:r>
      <w:r w:rsidR="00AD459D" w:rsidRPr="00796AFC">
        <w:rPr>
          <w:szCs w:val="28"/>
          <w:shd w:val="clear" w:color="auto" w:fill="FFFFFF"/>
          <w:lang w:val="uk-UA"/>
        </w:rPr>
        <w:t>та біологічного очищення.</w:t>
      </w:r>
      <w:bookmarkStart w:id="19" w:name="o114"/>
      <w:bookmarkEnd w:id="19"/>
      <w:r w:rsidR="00AD459D" w:rsidRPr="00796AFC">
        <w:rPr>
          <w:szCs w:val="28"/>
          <w:shd w:val="clear" w:color="auto" w:fill="FFFFFF"/>
          <w:lang w:val="uk-UA"/>
        </w:rPr>
        <w:t xml:space="preserve">     </w:t>
      </w:r>
    </w:p>
    <w:p w:rsidR="00796AFC" w:rsidRPr="00796AFC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shd w:val="clear" w:color="auto" w:fill="FFFFFF"/>
          <w:lang w:val="uk-UA"/>
        </w:rPr>
        <w:t>2.</w:t>
      </w:r>
      <w:r w:rsidR="00796AFC" w:rsidRPr="00796AFC">
        <w:rPr>
          <w:szCs w:val="28"/>
          <w:shd w:val="clear" w:color="auto" w:fill="FFFFFF"/>
          <w:lang w:val="uk-UA"/>
        </w:rPr>
        <w:t xml:space="preserve"> До рідких відходів відносяться рідкі нечистоти, помиї, фекалії, сеча та інші побутові стоки, які надходять у систему централізованого водовідведення через </w:t>
      </w:r>
      <w:r w:rsidR="00796AFC" w:rsidRPr="00820C92">
        <w:rPr>
          <w:szCs w:val="28"/>
          <w:lang w:val="uk-UA"/>
        </w:rPr>
        <w:t>зливал</w:t>
      </w:r>
      <w:r w:rsidR="00796AFC">
        <w:rPr>
          <w:szCs w:val="28"/>
          <w:lang w:val="uk-UA"/>
        </w:rPr>
        <w:t>ьний</w:t>
      </w:r>
      <w:r w:rsidR="00796AFC" w:rsidRPr="00820C92">
        <w:rPr>
          <w:szCs w:val="28"/>
          <w:lang w:val="uk-UA"/>
        </w:rPr>
        <w:t xml:space="preserve"> </w:t>
      </w:r>
      <w:r w:rsidR="00796AFC">
        <w:rPr>
          <w:szCs w:val="28"/>
          <w:lang w:val="uk-UA"/>
        </w:rPr>
        <w:t xml:space="preserve">пункт (очисна споруда </w:t>
      </w:r>
      <w:r w:rsidR="00796AFC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8D72AA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="00796AFC" w:rsidRPr="00401F0F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)</w:t>
      </w:r>
      <w:r w:rsidR="00796AFC" w:rsidRPr="00820C92">
        <w:rPr>
          <w:szCs w:val="28"/>
          <w:lang w:val="uk-UA"/>
        </w:rPr>
        <w:t xml:space="preserve"> </w:t>
      </w:r>
      <w:r w:rsidR="00796AFC" w:rsidRPr="00796AFC">
        <w:rPr>
          <w:szCs w:val="28"/>
          <w:shd w:val="clear" w:color="auto" w:fill="FFFFFF"/>
          <w:lang w:val="uk-UA"/>
        </w:rPr>
        <w:t xml:space="preserve">від споживачів. </w:t>
      </w:r>
    </w:p>
    <w:p w:rsidR="00AD459D" w:rsidRPr="00B42000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lastRenderedPageBreak/>
        <w:t>3.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>В залежності від конкретних умов можливі різні</w:t>
      </w:r>
      <w:r w:rsidR="00AD459D" w:rsidRPr="00B42000">
        <w:rPr>
          <w:szCs w:val="28"/>
          <w:lang w:val="uk-UA"/>
        </w:rPr>
        <w:br/>
      </w:r>
      <w:r w:rsidR="00AD459D" w:rsidRPr="00B42000">
        <w:rPr>
          <w:szCs w:val="28"/>
          <w:shd w:val="clear" w:color="auto" w:fill="FFFFFF"/>
          <w:lang w:val="uk-UA"/>
        </w:rPr>
        <w:t>варіанти збирання рідких відходів з використанням як вигрібних ям,</w:t>
      </w:r>
      <w:r w:rsidR="00AD459D" w:rsidRPr="00B42000">
        <w:rPr>
          <w:szCs w:val="28"/>
          <w:lang w:val="uk-UA"/>
        </w:rPr>
        <w:br/>
      </w:r>
      <w:r w:rsidR="00AD459D" w:rsidRPr="00B42000">
        <w:rPr>
          <w:szCs w:val="28"/>
          <w:shd w:val="clear" w:color="auto" w:fill="FFFFFF"/>
          <w:lang w:val="uk-UA"/>
        </w:rPr>
        <w:t xml:space="preserve">так  і  локальних очисних споруд. </w:t>
      </w:r>
    </w:p>
    <w:p w:rsidR="00AD459D" w:rsidRPr="00B42000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4.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>Вибір варіантів збирання рідких відходів регламентується  санітарними  нормами  і  правилами та залежить від гідрогеологічних умов території, де розташований будинок, природно кліматичних умов, містобудівних</w:t>
      </w:r>
      <w:r w:rsidR="00867993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>вимог тощо.</w:t>
      </w:r>
      <w:bookmarkStart w:id="20" w:name="o115"/>
      <w:bookmarkEnd w:id="20"/>
      <w:r w:rsidR="00AD459D" w:rsidRPr="00B42000">
        <w:rPr>
          <w:szCs w:val="28"/>
          <w:shd w:val="clear" w:color="auto" w:fill="FFFFFF"/>
          <w:lang w:val="uk-UA"/>
        </w:rPr>
        <w:t xml:space="preserve"> </w:t>
      </w:r>
    </w:p>
    <w:p w:rsidR="00867993" w:rsidRPr="00867993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5</w:t>
      </w:r>
      <w:r w:rsidR="00AD459D" w:rsidRPr="00B42000">
        <w:rPr>
          <w:szCs w:val="28"/>
          <w:shd w:val="clear" w:color="auto" w:fill="FFFFFF"/>
          <w:lang w:val="uk-UA"/>
        </w:rPr>
        <w:t>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>Об'єм рідких відходів залежить від наявності або відсутності водопостачання,   а також санітарно-технічного обладнання будинку.</w:t>
      </w:r>
      <w:bookmarkStart w:id="21" w:name="o116"/>
      <w:bookmarkEnd w:id="21"/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r w:rsidR="00867993" w:rsidRPr="00867993">
        <w:rPr>
          <w:szCs w:val="28"/>
        </w:rPr>
        <w:t>Об’єм вигребу розраховується виходячи з чисельності населення, що ним користується.</w:t>
      </w:r>
    </w:p>
    <w:p w:rsidR="00867993" w:rsidRPr="003F6021" w:rsidRDefault="00796AFC" w:rsidP="008746E4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67993">
        <w:rPr>
          <w:sz w:val="28"/>
          <w:szCs w:val="28"/>
          <w:lang w:val="uk-UA"/>
        </w:rPr>
        <w:t>.</w:t>
      </w:r>
      <w:r w:rsidR="008746E4">
        <w:rPr>
          <w:sz w:val="28"/>
          <w:szCs w:val="28"/>
          <w:lang w:val="uk-UA"/>
        </w:rPr>
        <w:t xml:space="preserve"> </w:t>
      </w:r>
      <w:r w:rsidR="00867993" w:rsidRPr="00867993">
        <w:rPr>
          <w:sz w:val="28"/>
          <w:szCs w:val="28"/>
        </w:rPr>
        <w:t xml:space="preserve">Вигреби необхідно очищати у міру їх заповнення. Перевезення рідких відходів з вигребів та розміщення їх на території приватних володінь, а також використання їх як добрива в </w:t>
      </w:r>
      <w:r w:rsidR="00867993" w:rsidRPr="003F6021">
        <w:rPr>
          <w:sz w:val="28"/>
          <w:szCs w:val="28"/>
        </w:rPr>
        <w:t>сільському господарстві забороняється.</w:t>
      </w:r>
    </w:p>
    <w:p w:rsidR="003F6021" w:rsidRPr="003F6021" w:rsidRDefault="00796AFC" w:rsidP="008746E4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7</w:t>
      </w:r>
      <w:r w:rsidR="003F6021">
        <w:rPr>
          <w:sz w:val="28"/>
          <w:szCs w:val="28"/>
          <w:shd w:val="clear" w:color="auto" w:fill="FFFFFF"/>
          <w:lang w:val="uk-UA"/>
        </w:rPr>
        <w:t>.</w:t>
      </w:r>
      <w:r w:rsidR="008746E4">
        <w:rPr>
          <w:sz w:val="28"/>
          <w:szCs w:val="28"/>
          <w:shd w:val="clear" w:color="auto" w:fill="FFFFFF"/>
          <w:lang w:val="uk-UA"/>
        </w:rPr>
        <w:t xml:space="preserve"> </w:t>
      </w:r>
      <w:r w:rsidR="003F6021" w:rsidRPr="003F6021">
        <w:rPr>
          <w:sz w:val="28"/>
          <w:szCs w:val="28"/>
          <w:shd w:val="clear" w:color="auto" w:fill="FFFFFF"/>
        </w:rPr>
        <w:t>Місце розміщення вигребу на присадибній ділянці та відстань від нього до власного житлового будинку, визначає власник цього будинку, з додержанням правил добросусідства.</w:t>
      </w:r>
    </w:p>
    <w:p w:rsidR="00867993" w:rsidRPr="003F6021" w:rsidRDefault="00796AFC" w:rsidP="008746E4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D33F38" w:rsidRPr="003F6021">
        <w:rPr>
          <w:sz w:val="28"/>
          <w:szCs w:val="28"/>
          <w:lang w:val="uk-UA"/>
        </w:rPr>
        <w:t>.</w:t>
      </w:r>
      <w:r w:rsidR="008746E4">
        <w:rPr>
          <w:sz w:val="28"/>
          <w:szCs w:val="28"/>
          <w:lang w:val="uk-UA"/>
        </w:rPr>
        <w:t xml:space="preserve"> </w:t>
      </w:r>
      <w:r w:rsidR="00867993" w:rsidRPr="003F6021">
        <w:rPr>
          <w:sz w:val="28"/>
          <w:szCs w:val="28"/>
          <w:lang w:val="uk-UA"/>
        </w:rPr>
        <w:t>Стоки вигрібних ям не повинні містити значні механічні домішки і пісок</w:t>
      </w:r>
      <w:r w:rsidR="003F6021" w:rsidRPr="003F6021">
        <w:rPr>
          <w:sz w:val="28"/>
          <w:szCs w:val="28"/>
          <w:lang w:val="uk-UA"/>
        </w:rPr>
        <w:t>.</w:t>
      </w:r>
    </w:p>
    <w:p w:rsidR="00867993" w:rsidRPr="00D33F38" w:rsidRDefault="00796AFC" w:rsidP="008746E4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D33F38" w:rsidRPr="00D33F38">
        <w:rPr>
          <w:sz w:val="28"/>
          <w:szCs w:val="28"/>
          <w:lang w:val="uk-UA"/>
        </w:rPr>
        <w:t>.</w:t>
      </w:r>
      <w:r w:rsidR="00867993" w:rsidRPr="00D33F38">
        <w:rPr>
          <w:sz w:val="28"/>
          <w:szCs w:val="28"/>
          <w:lang w:val="uk-UA"/>
        </w:rPr>
        <w:t xml:space="preserve"> В умовах нецентралізованого водопостачання вигреби на території присадибної ділянки повинні бути</w:t>
      </w:r>
      <w:r w:rsidR="00867993" w:rsidRPr="00867993">
        <w:rPr>
          <w:sz w:val="28"/>
          <w:szCs w:val="28"/>
        </w:rPr>
        <w:t> </w:t>
      </w:r>
      <w:r w:rsidR="00867993" w:rsidRPr="00D33F38">
        <w:rPr>
          <w:sz w:val="28"/>
          <w:szCs w:val="28"/>
          <w:lang w:val="uk-UA"/>
        </w:rPr>
        <w:t>віддалені від індивідуальних колодязів і каптажів джерел на відстань не менше 20 метрів, при цьому відстань від вигребів до громадських колодязів і каптажів джерел повинна бути не менше 50 м. При цьому слід враховувати напрямок схилу ділянки.</w:t>
      </w:r>
    </w:p>
    <w:p w:rsidR="00867993" w:rsidRPr="00D33F38" w:rsidRDefault="00796AFC" w:rsidP="008746E4">
      <w:pPr>
        <w:pStyle w:val="aa"/>
        <w:shd w:val="clear" w:color="auto" w:fill="FFFFFF"/>
        <w:tabs>
          <w:tab w:val="left" w:pos="918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867993" w:rsidRPr="00D33F38">
        <w:rPr>
          <w:sz w:val="28"/>
          <w:szCs w:val="28"/>
          <w:lang w:val="uk-UA"/>
        </w:rPr>
        <w:t>. Відповідно до вимог Державних санітарних норм та правил «Утримання територій населених місць» вигреби повинні бути віддалені від меж земельних ділянок навчальних та лікувально-профілактичних закладів, стін житлових та громадських будівель і споруд, майданчиків для ігор дітей та відпочинку населення на відстань не менше 20 м.</w:t>
      </w:r>
    </w:p>
    <w:p w:rsidR="00AD459D" w:rsidRPr="001F33EE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11</w:t>
      </w:r>
      <w:r w:rsidR="00AD459D" w:rsidRPr="00B42000">
        <w:rPr>
          <w:szCs w:val="28"/>
          <w:shd w:val="clear" w:color="auto" w:fill="FFFFFF"/>
          <w:lang w:val="uk-UA"/>
        </w:rPr>
        <w:t>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1F33EE">
        <w:rPr>
          <w:szCs w:val="28"/>
          <w:shd w:val="clear" w:color="auto" w:fill="FFFFFF"/>
        </w:rPr>
        <w:t>Заборонено використання вигрібних ям без дна з</w:t>
      </w:r>
      <w:r w:rsidR="00401F0F">
        <w:rPr>
          <w:szCs w:val="28"/>
          <w:shd w:val="clear" w:color="auto" w:fill="FFFFFF"/>
          <w:lang w:val="uk-UA"/>
        </w:rPr>
        <w:t xml:space="preserve"> </w:t>
      </w:r>
      <w:r w:rsidR="00AD459D" w:rsidRPr="001F33EE">
        <w:rPr>
          <w:szCs w:val="28"/>
          <w:shd w:val="clear" w:color="auto" w:fill="FFFFFF"/>
        </w:rPr>
        <w:t>фільтрацією у ґрунт неочищених стоків.</w:t>
      </w:r>
      <w:bookmarkStart w:id="22" w:name="o118"/>
      <w:bookmarkEnd w:id="22"/>
      <w:r w:rsidR="00AD459D" w:rsidRPr="001F33EE">
        <w:rPr>
          <w:szCs w:val="28"/>
          <w:shd w:val="clear" w:color="auto" w:fill="FFFFFF"/>
        </w:rPr>
        <w:t xml:space="preserve">     </w:t>
      </w:r>
    </w:p>
    <w:p w:rsidR="00AD459D" w:rsidRPr="001F33EE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12</w:t>
      </w:r>
      <w:r w:rsidR="00AD459D">
        <w:rPr>
          <w:szCs w:val="28"/>
          <w:shd w:val="clear" w:color="auto" w:fill="FFFFFF"/>
          <w:lang w:val="uk-UA"/>
        </w:rPr>
        <w:t>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1F33EE">
        <w:rPr>
          <w:szCs w:val="28"/>
          <w:shd w:val="clear" w:color="auto" w:fill="FFFFFF"/>
        </w:rPr>
        <w:t xml:space="preserve">Вигріб повинен бути водонепроникним та мати щільно прилягаючу кришку. </w:t>
      </w:r>
    </w:p>
    <w:p w:rsidR="00AD459D" w:rsidRPr="00B42000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13</w:t>
      </w:r>
      <w:r w:rsidR="00AD459D" w:rsidRPr="00B42000">
        <w:rPr>
          <w:szCs w:val="28"/>
          <w:shd w:val="clear" w:color="auto" w:fill="FFFFFF"/>
          <w:lang w:val="uk-UA"/>
        </w:rPr>
        <w:t>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Заборонено використання вигрібних ям у районах</w:t>
      </w:r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індивідуального житлового будівництва,</w:t>
      </w:r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де є централізоване</w:t>
      </w:r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водопостачання та каналізація.</w:t>
      </w:r>
      <w:bookmarkStart w:id="23" w:name="o119"/>
      <w:bookmarkEnd w:id="23"/>
      <w:r w:rsidR="00AD459D" w:rsidRPr="00B42000">
        <w:rPr>
          <w:szCs w:val="28"/>
          <w:shd w:val="clear" w:color="auto" w:fill="FFFFFF"/>
        </w:rPr>
        <w:t xml:space="preserve">    </w:t>
      </w:r>
    </w:p>
    <w:p w:rsidR="00AD459D" w:rsidRPr="00B42000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14</w:t>
      </w:r>
      <w:r w:rsidR="00AD459D" w:rsidRPr="00B42000">
        <w:rPr>
          <w:szCs w:val="28"/>
          <w:shd w:val="clear" w:color="auto" w:fill="FFFFFF"/>
          <w:lang w:val="uk-UA"/>
        </w:rPr>
        <w:t>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>Н</w:t>
      </w:r>
      <w:r w:rsidR="00AD459D" w:rsidRPr="00B42000">
        <w:rPr>
          <w:szCs w:val="28"/>
          <w:shd w:val="clear" w:color="auto" w:fill="FFFFFF"/>
        </w:rPr>
        <w:t xml:space="preserve">а заміну вигрібних ям </w:t>
      </w:r>
      <w:r w:rsidR="00AD459D" w:rsidRPr="00B42000">
        <w:rPr>
          <w:szCs w:val="28"/>
          <w:shd w:val="clear" w:color="auto" w:fill="FFFFFF"/>
          <w:lang w:val="uk-UA"/>
        </w:rPr>
        <w:t xml:space="preserve">можливо </w:t>
      </w:r>
      <w:r w:rsidR="00AD459D" w:rsidRPr="00B42000">
        <w:rPr>
          <w:szCs w:val="28"/>
          <w:shd w:val="clear" w:color="auto" w:fill="FFFFFF"/>
        </w:rPr>
        <w:t>використовувати</w:t>
      </w:r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>септики - споруди  для  очищення  невеликих  об'ємів  стічних  вод</w:t>
      </w:r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 xml:space="preserve">(до 25  куб.м/добу).  </w:t>
      </w:r>
    </w:p>
    <w:p w:rsidR="00AD459D" w:rsidRDefault="00796AFC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15</w:t>
      </w:r>
      <w:r w:rsidR="00AD459D" w:rsidRPr="00B42000">
        <w:rPr>
          <w:szCs w:val="28"/>
          <w:shd w:val="clear" w:color="auto" w:fill="FFFFFF"/>
          <w:lang w:val="uk-UA"/>
        </w:rPr>
        <w:t xml:space="preserve">. </w:t>
      </w:r>
      <w:r w:rsidR="00AD459D" w:rsidRPr="00B42000">
        <w:rPr>
          <w:szCs w:val="28"/>
          <w:shd w:val="clear" w:color="auto" w:fill="FFFFFF"/>
        </w:rPr>
        <w:t>Проектування септиків виконують згідно</w:t>
      </w:r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з</w:t>
      </w:r>
      <w:r w:rsidR="00AD459D" w:rsidRPr="00B42000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ДБН В.2.5-75:2013</w:t>
      </w:r>
      <w:r w:rsidR="00AD459D" w:rsidRPr="00B42000">
        <w:rPr>
          <w:szCs w:val="28"/>
          <w:shd w:val="clear" w:color="auto" w:fill="FFFFFF"/>
          <w:lang w:val="uk-UA"/>
        </w:rPr>
        <w:t>.</w:t>
      </w:r>
    </w:p>
    <w:p w:rsidR="00594402" w:rsidRPr="00594402" w:rsidRDefault="00796AFC" w:rsidP="008746E4">
      <w:pPr>
        <w:ind w:firstLine="709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16</w:t>
      </w:r>
      <w:r w:rsidR="00594402">
        <w:rPr>
          <w:szCs w:val="28"/>
          <w:shd w:val="clear" w:color="auto" w:fill="FFFFFF"/>
          <w:lang w:val="uk-UA"/>
        </w:rPr>
        <w:t>.</w:t>
      </w:r>
      <w:r w:rsidR="00594402" w:rsidRPr="00594402">
        <w:rPr>
          <w:szCs w:val="28"/>
          <w:lang w:val="uk-UA"/>
        </w:rPr>
        <w:t xml:space="preserve"> </w:t>
      </w:r>
      <w:r w:rsidR="00594402" w:rsidRPr="00491A02">
        <w:rPr>
          <w:szCs w:val="28"/>
          <w:lang w:val="uk-UA"/>
        </w:rPr>
        <w:t>Споживачі здійснюють контроль за кількістю та якістю стічних вод, які</w:t>
      </w:r>
      <w:r w:rsidR="00594402">
        <w:rPr>
          <w:szCs w:val="28"/>
          <w:lang w:val="uk-UA"/>
        </w:rPr>
        <w:t xml:space="preserve"> перевозяться</w:t>
      </w:r>
      <w:r w:rsidR="00594402" w:rsidRPr="00491A02">
        <w:rPr>
          <w:szCs w:val="28"/>
          <w:lang w:val="uk-UA"/>
        </w:rPr>
        <w:t xml:space="preserve"> </w:t>
      </w:r>
      <w:r w:rsidR="00594402" w:rsidRPr="00594402">
        <w:rPr>
          <w:szCs w:val="28"/>
          <w:shd w:val="clear" w:color="auto" w:fill="FFFFFF"/>
          <w:lang w:val="uk-UA"/>
        </w:rPr>
        <w:t xml:space="preserve">асенізаційним транспортом </w:t>
      </w:r>
      <w:r w:rsidR="00594402">
        <w:rPr>
          <w:szCs w:val="28"/>
          <w:shd w:val="clear" w:color="auto" w:fill="FFFFFF"/>
          <w:lang w:val="uk-UA"/>
        </w:rPr>
        <w:t xml:space="preserve">до </w:t>
      </w:r>
      <w:r w:rsidR="00594402">
        <w:rPr>
          <w:szCs w:val="28"/>
          <w:lang w:val="uk-UA"/>
        </w:rPr>
        <w:t>очисної</w:t>
      </w:r>
      <w:r w:rsidR="00594402" w:rsidRPr="00491A02">
        <w:rPr>
          <w:szCs w:val="28"/>
          <w:lang w:val="uk-UA"/>
        </w:rPr>
        <w:t xml:space="preserve"> споруди системи централізо</w:t>
      </w:r>
      <w:r w:rsidR="001D3E3C">
        <w:rPr>
          <w:szCs w:val="28"/>
          <w:lang w:val="uk-UA"/>
        </w:rPr>
        <w:t>ваного водовідведення виконавця</w:t>
      </w:r>
      <w:r w:rsidR="00594402" w:rsidRPr="00491A02">
        <w:rPr>
          <w:szCs w:val="28"/>
          <w:lang w:val="uk-UA"/>
        </w:rPr>
        <w:t>.</w:t>
      </w:r>
    </w:p>
    <w:p w:rsidR="008746E4" w:rsidRDefault="008746E4" w:rsidP="008746E4">
      <w:pPr>
        <w:ind w:firstLine="709"/>
        <w:jc w:val="center"/>
        <w:rPr>
          <w:szCs w:val="28"/>
          <w:lang w:val="uk-UA"/>
        </w:rPr>
      </w:pPr>
    </w:p>
    <w:p w:rsidR="00AD459D" w:rsidRPr="00B42000" w:rsidRDefault="00AD459D" w:rsidP="008746E4">
      <w:pPr>
        <w:ind w:firstLine="709"/>
        <w:jc w:val="center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                                        </w:t>
      </w:r>
    </w:p>
    <w:p w:rsidR="00AD459D" w:rsidRPr="00C016E8" w:rsidRDefault="00AD459D" w:rsidP="008746E4">
      <w:pPr>
        <w:ind w:firstLine="709"/>
        <w:jc w:val="center"/>
        <w:rPr>
          <w:b/>
          <w:szCs w:val="28"/>
          <w:shd w:val="clear" w:color="auto" w:fill="FFFFFF"/>
          <w:lang w:val="uk-UA"/>
        </w:rPr>
      </w:pPr>
      <w:r w:rsidRPr="00C016E8">
        <w:rPr>
          <w:b/>
          <w:szCs w:val="28"/>
          <w:lang w:val="uk-UA"/>
        </w:rPr>
        <w:lastRenderedPageBreak/>
        <w:t xml:space="preserve">ІІІ. </w:t>
      </w:r>
      <w:r>
        <w:rPr>
          <w:b/>
          <w:szCs w:val="28"/>
          <w:shd w:val="clear" w:color="auto" w:fill="FFFFFF"/>
          <w:lang w:val="uk-UA"/>
        </w:rPr>
        <w:t>Збиранн</w:t>
      </w:r>
      <w:r w:rsidR="004D6DC3">
        <w:rPr>
          <w:b/>
          <w:szCs w:val="28"/>
          <w:shd w:val="clear" w:color="auto" w:fill="FFFFFF"/>
          <w:lang w:val="uk-UA"/>
        </w:rPr>
        <w:t>я</w:t>
      </w:r>
      <w:r>
        <w:rPr>
          <w:b/>
          <w:szCs w:val="28"/>
          <w:shd w:val="clear" w:color="auto" w:fill="FFFFFF"/>
          <w:lang w:val="uk-UA"/>
        </w:rPr>
        <w:t xml:space="preserve"> та т</w:t>
      </w:r>
      <w:r w:rsidRPr="00C016E8">
        <w:rPr>
          <w:b/>
          <w:szCs w:val="28"/>
          <w:shd w:val="clear" w:color="auto" w:fill="FFFFFF"/>
          <w:lang w:val="uk-UA"/>
        </w:rPr>
        <w:t>ранспортування стічних вод (рідких відходів) від об’єктів, які не приєднані до систем централізованого водовідведення</w:t>
      </w:r>
    </w:p>
    <w:p w:rsidR="00AD459D" w:rsidRPr="00B42000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</w:p>
    <w:p w:rsidR="00AD459D" w:rsidRPr="00A57CB2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 w:rsidRPr="00B42000">
        <w:rPr>
          <w:szCs w:val="28"/>
          <w:shd w:val="clear" w:color="auto" w:fill="FFFFFF"/>
          <w:lang w:val="uk-UA"/>
        </w:rPr>
        <w:t>1.Транспортування стічних вод (рідких відходів) здійснюється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  <w:lang w:val="uk-UA"/>
        </w:rPr>
        <w:t xml:space="preserve">спеціально обладнаним транспортним засобом </w:t>
      </w:r>
      <w:r w:rsidR="008746E4">
        <w:rPr>
          <w:szCs w:val="28"/>
          <w:shd w:val="clear" w:color="auto" w:fill="FFFFFF"/>
          <w:lang w:val="uk-UA"/>
        </w:rPr>
        <w:t>–</w:t>
      </w:r>
      <w:r w:rsidRPr="00B42000">
        <w:rPr>
          <w:szCs w:val="28"/>
          <w:shd w:val="clear" w:color="auto" w:fill="FFFFFF"/>
          <w:lang w:val="uk-UA"/>
        </w:rPr>
        <w:t xml:space="preserve"> вакуумною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Pr="00B42000">
        <w:rPr>
          <w:szCs w:val="28"/>
          <w:shd w:val="clear" w:color="auto" w:fill="FFFFFF"/>
          <w:lang w:val="uk-UA"/>
        </w:rPr>
        <w:t xml:space="preserve">асенізаційною </w:t>
      </w:r>
      <w:r w:rsidRPr="00A57CB2">
        <w:rPr>
          <w:szCs w:val="28"/>
          <w:shd w:val="clear" w:color="auto" w:fill="FFFFFF"/>
          <w:lang w:val="uk-UA"/>
        </w:rPr>
        <w:t>машиною згідно з санітарними правилами і нормами</w:t>
      </w:r>
      <w:bookmarkStart w:id="24" w:name="o186"/>
      <w:bookmarkEnd w:id="24"/>
      <w:r w:rsidRPr="00A57CB2">
        <w:rPr>
          <w:szCs w:val="28"/>
          <w:shd w:val="clear" w:color="auto" w:fill="FFFFFF"/>
          <w:lang w:val="uk-UA"/>
        </w:rPr>
        <w:t xml:space="preserve">.  </w:t>
      </w:r>
    </w:p>
    <w:p w:rsidR="00AD459D" w:rsidRPr="00A57CB2" w:rsidRDefault="00AD459D" w:rsidP="008746E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Cs w:val="28"/>
          <w:shd w:val="clear" w:color="auto" w:fill="FFFFFF"/>
          <w:lang w:val="uk-UA"/>
        </w:rPr>
      </w:pPr>
      <w:r w:rsidRPr="00A57CB2">
        <w:rPr>
          <w:sz w:val="28"/>
          <w:szCs w:val="28"/>
          <w:shd w:val="clear" w:color="auto" w:fill="FFFFFF"/>
          <w:lang w:val="uk-UA"/>
        </w:rPr>
        <w:t>2.</w:t>
      </w:r>
      <w:r w:rsidR="00A57CB2">
        <w:rPr>
          <w:sz w:val="28"/>
          <w:szCs w:val="28"/>
          <w:shd w:val="clear" w:color="auto" w:fill="FFFFFF"/>
          <w:lang w:val="uk-UA"/>
        </w:rPr>
        <w:t xml:space="preserve"> Споживачі</w:t>
      </w:r>
      <w:r w:rsidRPr="00A57CB2">
        <w:rPr>
          <w:sz w:val="28"/>
          <w:szCs w:val="28"/>
          <w:shd w:val="clear" w:color="auto" w:fill="FFFFFF"/>
          <w:lang w:val="uk-UA"/>
        </w:rPr>
        <w:t xml:space="preserve"> забезпечують вільний під’їзд до вигрібних ям і туалетів.</w:t>
      </w:r>
      <w:r w:rsidR="00A57CB2" w:rsidRPr="00A57CB2">
        <w:rPr>
          <w:sz w:val="28"/>
          <w:szCs w:val="28"/>
          <w:shd w:val="clear" w:color="auto" w:fill="FFFFFF"/>
          <w:lang w:val="uk-UA"/>
        </w:rPr>
        <w:t xml:space="preserve"> </w:t>
      </w:r>
      <w:r w:rsidR="00A57CB2" w:rsidRPr="00A57CB2">
        <w:rPr>
          <w:sz w:val="28"/>
          <w:szCs w:val="28"/>
          <w:lang w:val="uk-UA"/>
        </w:rPr>
        <w:t xml:space="preserve">Якщо проїзд відсутній, </w:t>
      </w:r>
      <w:r w:rsidR="00A57CB2">
        <w:rPr>
          <w:sz w:val="28"/>
          <w:szCs w:val="28"/>
          <w:lang w:val="uk-UA"/>
        </w:rPr>
        <w:t xml:space="preserve">виконавець </w:t>
      </w:r>
      <w:r w:rsidR="00A57CB2" w:rsidRPr="00A57CB2">
        <w:rPr>
          <w:sz w:val="28"/>
          <w:szCs w:val="28"/>
          <w:lang w:val="uk-UA"/>
        </w:rPr>
        <w:t>або перевізник не несуть відповідальності за неможливість вивозу рідких відходів.</w:t>
      </w:r>
    </w:p>
    <w:p w:rsidR="00AD459D" w:rsidRPr="00B42000" w:rsidRDefault="00AD459D" w:rsidP="008746E4">
      <w:pPr>
        <w:shd w:val="clear" w:color="auto" w:fill="FFFFFF"/>
        <w:ind w:firstLine="709"/>
        <w:jc w:val="both"/>
        <w:rPr>
          <w:color w:val="000000" w:themeColor="text1"/>
          <w:szCs w:val="28"/>
          <w:lang w:val="uk-UA"/>
        </w:rPr>
      </w:pPr>
      <w:r w:rsidRPr="00B42000">
        <w:rPr>
          <w:color w:val="000000" w:themeColor="text1"/>
          <w:szCs w:val="28"/>
          <w:lang w:val="uk-UA"/>
        </w:rPr>
        <w:t>3.</w:t>
      </w:r>
      <w:r w:rsidR="008746E4">
        <w:rPr>
          <w:color w:val="000000" w:themeColor="text1"/>
          <w:szCs w:val="28"/>
          <w:lang w:val="uk-UA"/>
        </w:rPr>
        <w:t xml:space="preserve"> </w:t>
      </w:r>
      <w:r w:rsidRPr="00B42000">
        <w:rPr>
          <w:color w:val="000000" w:themeColor="text1"/>
          <w:szCs w:val="28"/>
          <w:lang w:val="uk-UA"/>
        </w:rPr>
        <w:t xml:space="preserve">Режим надання послуг та показники якості їх виконання мають відповідати вимогам Державних санітарних норм та правил утримання </w:t>
      </w:r>
      <w:r w:rsidRPr="00B42000">
        <w:rPr>
          <w:color w:val="000000" w:themeColor="text1"/>
          <w:szCs w:val="28"/>
        </w:rPr>
        <w:t xml:space="preserve">територій населених місць. </w:t>
      </w:r>
    </w:p>
    <w:p w:rsidR="00AD459D" w:rsidRPr="00B42000" w:rsidRDefault="00AD459D" w:rsidP="008746E4">
      <w:pPr>
        <w:shd w:val="clear" w:color="auto" w:fill="FFFFFF"/>
        <w:ind w:firstLine="709"/>
        <w:jc w:val="both"/>
        <w:rPr>
          <w:szCs w:val="28"/>
          <w:shd w:val="clear" w:color="auto" w:fill="FFFFFF"/>
          <w:lang w:val="uk-UA"/>
        </w:rPr>
      </w:pPr>
      <w:r w:rsidRPr="00B42000">
        <w:rPr>
          <w:color w:val="000000" w:themeColor="text1"/>
          <w:szCs w:val="28"/>
          <w:lang w:val="uk-UA"/>
        </w:rPr>
        <w:t>4.</w:t>
      </w:r>
      <w:r w:rsidR="008746E4">
        <w:rPr>
          <w:color w:val="000000" w:themeColor="text1"/>
          <w:szCs w:val="28"/>
          <w:lang w:val="uk-UA"/>
        </w:rPr>
        <w:t xml:space="preserve"> </w:t>
      </w:r>
      <w:r w:rsidRPr="00B42000">
        <w:rPr>
          <w:color w:val="000000" w:themeColor="text1"/>
          <w:szCs w:val="28"/>
        </w:rPr>
        <w:t>Рідкі побутові відходи виконавець послуги вивозить у терміни, обумовлені договором, або за заявкою споживача (у міру заповнення вигребу, але не рідше одного разу на 6 місяців).</w:t>
      </w:r>
      <w:r w:rsidRPr="00B42000">
        <w:rPr>
          <w:szCs w:val="28"/>
          <w:shd w:val="clear" w:color="auto" w:fill="FFFFFF"/>
          <w:lang w:val="uk-UA"/>
        </w:rPr>
        <w:t xml:space="preserve">  </w:t>
      </w:r>
    </w:p>
    <w:p w:rsidR="00AD459D" w:rsidRPr="00B42000" w:rsidRDefault="00776F51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5</w:t>
      </w:r>
      <w:r w:rsidR="00AD459D" w:rsidRPr="00B42000">
        <w:rPr>
          <w:szCs w:val="28"/>
          <w:shd w:val="clear" w:color="auto" w:fill="FFFFFF"/>
          <w:lang w:val="uk-UA"/>
        </w:rPr>
        <w:t>. З метою унеможливлення забруднення транспортних засобів та ґрунту, інфікування обслуговуючого персоналу під час вивантажування   вигрібних ям і перевезення стічних вод (рідких відходів), асенізаційний     транспорт має легко завантажуватися, розвантажуватися й очищатися. Найраціональнішим видом транспорту є пневматичні асенізаційні автоцистерни,  які засмоктують  нечистоти</w:t>
      </w:r>
      <w:r w:rsidR="00AD459D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  <w:lang w:val="uk-UA"/>
        </w:rPr>
        <w:t xml:space="preserve">через  шланг,  опущений  у вигрібну яму.  </w:t>
      </w:r>
      <w:r w:rsidR="00AD459D" w:rsidRPr="00B42000">
        <w:rPr>
          <w:szCs w:val="28"/>
          <w:shd w:val="clear" w:color="auto" w:fill="FFFFFF"/>
        </w:rPr>
        <w:t>Під час роботи необхідно</w:t>
      </w:r>
      <w:r w:rsidR="00AD459D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користуватися спецодягом.</w:t>
      </w:r>
      <w:bookmarkStart w:id="25" w:name="o187"/>
      <w:bookmarkEnd w:id="25"/>
      <w:r w:rsidR="00AD459D" w:rsidRPr="00B42000">
        <w:rPr>
          <w:szCs w:val="28"/>
          <w:shd w:val="clear" w:color="auto" w:fill="FFFFFF"/>
        </w:rPr>
        <w:t xml:space="preserve">     </w:t>
      </w:r>
    </w:p>
    <w:p w:rsidR="00AD459D" w:rsidRDefault="00776F51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6</w:t>
      </w:r>
      <w:r w:rsidR="00AD459D" w:rsidRPr="00B42000">
        <w:rPr>
          <w:szCs w:val="28"/>
          <w:shd w:val="clear" w:color="auto" w:fill="FFFFFF"/>
          <w:lang w:val="uk-UA"/>
        </w:rPr>
        <w:t>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="00AD459D" w:rsidRPr="00B42000">
        <w:rPr>
          <w:szCs w:val="28"/>
          <w:shd w:val="clear" w:color="auto" w:fill="FFFFFF"/>
        </w:rPr>
        <w:t>Використання асенізаційного транспорту для інших цілей</w:t>
      </w:r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>та його промивання у тих місцях, де промивають транспортні засоби</w:t>
      </w:r>
      <w:r w:rsidR="00AD459D" w:rsidRPr="00B42000">
        <w:rPr>
          <w:szCs w:val="28"/>
        </w:rPr>
        <w:br/>
      </w:r>
      <w:r w:rsidR="00AD459D" w:rsidRPr="00B42000">
        <w:rPr>
          <w:szCs w:val="28"/>
          <w:shd w:val="clear" w:color="auto" w:fill="FFFFFF"/>
        </w:rPr>
        <w:t>іншого призначення, заборонено.</w:t>
      </w:r>
    </w:p>
    <w:p w:rsidR="00E6321A" w:rsidRPr="00E6321A" w:rsidRDefault="00E6321A" w:rsidP="008746E4">
      <w:pPr>
        <w:ind w:firstLine="709"/>
        <w:jc w:val="both"/>
        <w:rPr>
          <w:color w:val="4F4F4F"/>
          <w:szCs w:val="28"/>
          <w:shd w:val="clear" w:color="auto" w:fill="FFFFFF"/>
        </w:rPr>
      </w:pPr>
    </w:p>
    <w:p w:rsidR="00AD459D" w:rsidRPr="00B42000" w:rsidRDefault="00AD459D" w:rsidP="008746E4">
      <w:pPr>
        <w:ind w:firstLine="709"/>
        <w:jc w:val="center"/>
        <w:rPr>
          <w:szCs w:val="28"/>
          <w:lang w:val="uk-UA"/>
        </w:rPr>
      </w:pPr>
    </w:p>
    <w:p w:rsidR="00AD459D" w:rsidRPr="00C016E8" w:rsidRDefault="00AD459D" w:rsidP="008746E4">
      <w:pPr>
        <w:ind w:firstLine="709"/>
        <w:jc w:val="center"/>
        <w:rPr>
          <w:b/>
          <w:szCs w:val="28"/>
          <w:lang w:val="uk-UA"/>
        </w:rPr>
      </w:pPr>
      <w:r w:rsidRPr="00C016E8">
        <w:rPr>
          <w:b/>
          <w:szCs w:val="28"/>
          <w:lang w:val="uk-UA"/>
        </w:rPr>
        <w:t xml:space="preserve">ІV. Умови приймання до системи централізованого водовідведення </w:t>
      </w:r>
      <w:r w:rsidR="003A535E">
        <w:rPr>
          <w:b/>
          <w:szCs w:val="28"/>
          <w:lang w:val="uk-UA"/>
        </w:rPr>
        <w:t xml:space="preserve">    </w:t>
      </w:r>
      <w:r w:rsidRPr="00C016E8">
        <w:rPr>
          <w:b/>
          <w:szCs w:val="28"/>
          <w:lang w:val="uk-UA"/>
        </w:rPr>
        <w:t>стічних вод</w:t>
      </w:r>
      <w:r w:rsidR="00216052">
        <w:rPr>
          <w:b/>
          <w:szCs w:val="28"/>
          <w:lang w:val="uk-UA"/>
        </w:rPr>
        <w:t xml:space="preserve"> </w:t>
      </w:r>
      <w:r w:rsidR="00216052" w:rsidRPr="00C016E8">
        <w:rPr>
          <w:b/>
          <w:szCs w:val="28"/>
          <w:lang w:val="uk-UA"/>
        </w:rPr>
        <w:t xml:space="preserve">(рідкі </w:t>
      </w:r>
      <w:r w:rsidR="00216052">
        <w:rPr>
          <w:b/>
          <w:szCs w:val="28"/>
          <w:lang w:val="uk-UA"/>
        </w:rPr>
        <w:t xml:space="preserve">побутові </w:t>
      </w:r>
      <w:r w:rsidR="00216052" w:rsidRPr="00C016E8">
        <w:rPr>
          <w:b/>
          <w:szCs w:val="28"/>
          <w:lang w:val="uk-UA"/>
        </w:rPr>
        <w:t>відходи)</w:t>
      </w:r>
      <w:r w:rsidRPr="00C016E8">
        <w:rPr>
          <w:b/>
          <w:szCs w:val="28"/>
          <w:lang w:val="uk-UA"/>
        </w:rPr>
        <w:t>, які вивозяться асенізаційним транспортом від споживачів та сплати за очищення таких стічних вод</w:t>
      </w:r>
    </w:p>
    <w:p w:rsidR="00AD459D" w:rsidRPr="00C016E8" w:rsidRDefault="00AD459D" w:rsidP="008746E4">
      <w:pPr>
        <w:ind w:firstLine="709"/>
        <w:jc w:val="both"/>
        <w:rPr>
          <w:b/>
          <w:szCs w:val="28"/>
          <w:lang w:val="uk-UA"/>
        </w:rPr>
      </w:pPr>
    </w:p>
    <w:p w:rsidR="00AD459D" w:rsidRPr="00B42000" w:rsidRDefault="00AD459D" w:rsidP="008746E4">
      <w:pPr>
        <w:ind w:firstLine="709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1. Приймання до системи централізованого водовідведення від споживачів рідких </w:t>
      </w:r>
      <w:r w:rsidR="00B1604A">
        <w:rPr>
          <w:szCs w:val="28"/>
          <w:lang w:val="uk-UA"/>
        </w:rPr>
        <w:t xml:space="preserve">побутових </w:t>
      </w:r>
      <w:r w:rsidRPr="00B42000">
        <w:rPr>
          <w:szCs w:val="28"/>
          <w:lang w:val="uk-UA"/>
        </w:rPr>
        <w:t>відходів</w:t>
      </w:r>
      <w:r w:rsidR="00B1604A">
        <w:rPr>
          <w:szCs w:val="28"/>
          <w:lang w:val="uk-UA"/>
        </w:rPr>
        <w:t xml:space="preserve"> (стічних вод)</w:t>
      </w:r>
      <w:r w:rsidRPr="00B42000">
        <w:rPr>
          <w:szCs w:val="28"/>
          <w:lang w:val="uk-UA"/>
        </w:rPr>
        <w:t>, які утворюються у будинку за відсутності централізованого водовідведення і накопичуються у вигрібних ямах, здійснюється на зливному пункті виконавця</w:t>
      </w:r>
      <w:r>
        <w:rPr>
          <w:szCs w:val="28"/>
          <w:lang w:val="uk-UA"/>
        </w:rPr>
        <w:t xml:space="preserve"> (очисна споруда 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420D68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)</w:t>
      </w:r>
      <w:r w:rsidRPr="00B42000">
        <w:rPr>
          <w:szCs w:val="28"/>
          <w:lang w:val="uk-UA"/>
        </w:rPr>
        <w:t>. Скидання таких стічних вод у систему централізованого водовідведення в місцях, що неузгоджені з виконавцем, забороняється.</w:t>
      </w:r>
    </w:p>
    <w:p w:rsidR="00AD459D" w:rsidRPr="00B42000" w:rsidRDefault="00AD459D" w:rsidP="008746E4">
      <w:pPr>
        <w:ind w:firstLine="709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>2. Перевезення рідких побутових відході</w:t>
      </w:r>
      <w:r>
        <w:rPr>
          <w:szCs w:val="28"/>
          <w:lang w:val="uk-UA"/>
        </w:rPr>
        <w:t xml:space="preserve">в </w:t>
      </w:r>
      <w:r w:rsidR="00B1604A">
        <w:rPr>
          <w:szCs w:val="28"/>
          <w:lang w:val="uk-UA"/>
        </w:rPr>
        <w:t xml:space="preserve">(стічних вод) </w:t>
      </w:r>
      <w:r>
        <w:rPr>
          <w:szCs w:val="28"/>
          <w:lang w:val="uk-UA"/>
        </w:rPr>
        <w:t>до місця їх приймання (зливний пункт</w:t>
      </w:r>
      <w:r w:rsidRPr="00B42000">
        <w:rPr>
          <w:szCs w:val="28"/>
          <w:lang w:val="uk-UA"/>
        </w:rPr>
        <w:t xml:space="preserve"> виконавця</w:t>
      </w:r>
      <w:r w:rsidR="00B1604A" w:rsidRPr="00B1604A">
        <w:rPr>
          <w:szCs w:val="28"/>
          <w:lang w:val="uk-UA"/>
        </w:rPr>
        <w:t xml:space="preserve"> </w:t>
      </w:r>
      <w:r w:rsidR="00B1604A">
        <w:rPr>
          <w:szCs w:val="28"/>
          <w:lang w:val="uk-UA"/>
        </w:rPr>
        <w:t xml:space="preserve">- очисна споруда </w:t>
      </w:r>
      <w:r w:rsidR="00B1604A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B1604A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Pr="00B42000">
        <w:rPr>
          <w:szCs w:val="28"/>
          <w:lang w:val="uk-UA"/>
        </w:rPr>
        <w:t xml:space="preserve">) здійснюється суб’єктом господарювання, який має право на здійснення такого виду діяльності (перевізник) власним спеціалізованим автотранспортом на підставі укладеного із виконавцем договору на приймання та </w:t>
      </w:r>
      <w:r w:rsidR="00420D68">
        <w:rPr>
          <w:szCs w:val="28"/>
          <w:lang w:val="uk-UA"/>
        </w:rPr>
        <w:t>очищення стічних вод (</w:t>
      </w:r>
      <w:r w:rsidRPr="00B42000">
        <w:rPr>
          <w:szCs w:val="28"/>
          <w:lang w:val="uk-UA"/>
        </w:rPr>
        <w:t>рідких побутових відходів</w:t>
      </w:r>
      <w:r w:rsidR="00420D68">
        <w:rPr>
          <w:szCs w:val="28"/>
          <w:lang w:val="uk-UA"/>
        </w:rPr>
        <w:t>)</w:t>
      </w:r>
      <w:r w:rsidRPr="00B42000">
        <w:rPr>
          <w:szCs w:val="28"/>
          <w:lang w:val="uk-UA"/>
        </w:rPr>
        <w:t>.</w:t>
      </w:r>
    </w:p>
    <w:p w:rsidR="00420D68" w:rsidRDefault="00AD459D" w:rsidP="008746E4">
      <w:pPr>
        <w:ind w:firstLine="709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 xml:space="preserve">3. Фактичні обсяги стічних вод, які вивозяться асенізаційним транспортом від споживачів, та вартість послуг, що надає виконавець, </w:t>
      </w:r>
      <w:r w:rsidRPr="00B42000">
        <w:rPr>
          <w:szCs w:val="28"/>
          <w:lang w:val="uk-UA"/>
        </w:rPr>
        <w:lastRenderedPageBreak/>
        <w:t>визначаю</w:t>
      </w:r>
      <w:r w:rsidR="00E02BF7">
        <w:rPr>
          <w:szCs w:val="28"/>
          <w:lang w:val="uk-UA"/>
        </w:rPr>
        <w:t>ться в договорі на приймання та</w:t>
      </w:r>
      <w:r w:rsidR="00420D68" w:rsidRPr="00B42000">
        <w:rPr>
          <w:szCs w:val="28"/>
          <w:lang w:val="uk-UA"/>
        </w:rPr>
        <w:t xml:space="preserve"> </w:t>
      </w:r>
      <w:r w:rsidR="00420D68">
        <w:rPr>
          <w:szCs w:val="28"/>
          <w:lang w:val="uk-UA"/>
        </w:rPr>
        <w:t>очищення стічних вод (</w:t>
      </w:r>
      <w:r w:rsidR="00420D68" w:rsidRPr="00B42000">
        <w:rPr>
          <w:szCs w:val="28"/>
          <w:lang w:val="uk-UA"/>
        </w:rPr>
        <w:t>рідких побутових відходів</w:t>
      </w:r>
      <w:r w:rsidR="00420D68">
        <w:rPr>
          <w:szCs w:val="28"/>
          <w:lang w:val="uk-UA"/>
        </w:rPr>
        <w:t>).</w:t>
      </w:r>
    </w:p>
    <w:p w:rsidR="00AD459D" w:rsidRPr="00594402" w:rsidRDefault="00AD459D" w:rsidP="008746E4">
      <w:pPr>
        <w:ind w:firstLine="709"/>
        <w:jc w:val="both"/>
        <w:rPr>
          <w:szCs w:val="28"/>
          <w:lang w:val="uk-UA"/>
        </w:rPr>
      </w:pPr>
      <w:r w:rsidRPr="00B42000">
        <w:rPr>
          <w:szCs w:val="28"/>
          <w:lang w:val="uk-UA"/>
        </w:rPr>
        <w:t>4.</w:t>
      </w:r>
      <w:r w:rsidRPr="00B42000">
        <w:t xml:space="preserve"> Виконавець зобов'яз</w:t>
      </w:r>
      <w:proofErr w:type="spellStart"/>
      <w:r w:rsidRPr="00B42000">
        <w:rPr>
          <w:lang w:val="uk-UA"/>
        </w:rPr>
        <w:t>аний</w:t>
      </w:r>
      <w:proofErr w:type="spellEnd"/>
      <w:r w:rsidRPr="00B42000">
        <w:t xml:space="preserve"> згідно</w:t>
      </w:r>
      <w:r>
        <w:rPr>
          <w:lang w:val="uk-UA"/>
        </w:rPr>
        <w:t xml:space="preserve"> і</w:t>
      </w:r>
      <w:r w:rsidRPr="00B42000">
        <w:t xml:space="preserve">з графіком </w:t>
      </w:r>
      <w:r w:rsidR="00420D68">
        <w:rPr>
          <w:lang w:val="uk-UA"/>
        </w:rPr>
        <w:t xml:space="preserve">та маршрутом для перевезення стічних вод </w:t>
      </w:r>
      <w:r w:rsidRPr="00B42000">
        <w:t xml:space="preserve">надавати послуги з вивезення </w:t>
      </w:r>
      <w:r w:rsidR="00420D68">
        <w:rPr>
          <w:lang w:val="uk-UA"/>
        </w:rPr>
        <w:t xml:space="preserve">(стічних вод) </w:t>
      </w:r>
      <w:r w:rsidRPr="00B42000">
        <w:t>рідких побутових від</w:t>
      </w:r>
      <w:r>
        <w:t>ходів, а споживач зобов'яз</w:t>
      </w:r>
      <w:proofErr w:type="spellStart"/>
      <w:r>
        <w:rPr>
          <w:lang w:val="uk-UA"/>
        </w:rPr>
        <w:t>аний</w:t>
      </w:r>
      <w:proofErr w:type="spellEnd"/>
      <w:r w:rsidRPr="00B42000">
        <w:t xml:space="preserve"> своєчасно оплачувати </w:t>
      </w:r>
      <w:r w:rsidRPr="00594402">
        <w:rPr>
          <w:szCs w:val="28"/>
        </w:rPr>
        <w:t>послуги за встановленими тарифами у строки і на умовах, передбачених договором</w:t>
      </w:r>
      <w:r w:rsidRPr="00594402">
        <w:rPr>
          <w:szCs w:val="28"/>
          <w:lang w:val="uk-UA"/>
        </w:rPr>
        <w:t>.</w:t>
      </w:r>
    </w:p>
    <w:p w:rsidR="00594402" w:rsidRDefault="00594402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 w:rsidRPr="00594402">
        <w:rPr>
          <w:szCs w:val="28"/>
          <w:lang w:val="uk-UA"/>
        </w:rPr>
        <w:t xml:space="preserve">5. </w:t>
      </w:r>
      <w:r w:rsidRPr="00594402">
        <w:rPr>
          <w:szCs w:val="28"/>
          <w:shd w:val="clear" w:color="auto" w:fill="FFFFFF"/>
          <w:lang w:val="uk-UA"/>
        </w:rPr>
        <w:t>Стічні води споживачів, що скидаються асеніз</w:t>
      </w:r>
      <w:r>
        <w:rPr>
          <w:szCs w:val="28"/>
          <w:shd w:val="clear" w:color="auto" w:fill="FFFFFF"/>
          <w:lang w:val="uk-UA"/>
        </w:rPr>
        <w:t>аційним транспортом на зливальний</w:t>
      </w:r>
      <w:r w:rsidRPr="00594402">
        <w:rPr>
          <w:szCs w:val="28"/>
          <w:shd w:val="clear" w:color="auto" w:fill="FFFFFF"/>
          <w:lang w:val="uk-UA"/>
        </w:rPr>
        <w:t xml:space="preserve"> </w:t>
      </w:r>
      <w:r>
        <w:rPr>
          <w:szCs w:val="28"/>
          <w:lang w:val="uk-UA"/>
        </w:rPr>
        <w:t>пункт</w:t>
      </w:r>
      <w:r w:rsidRPr="00B42000">
        <w:rPr>
          <w:szCs w:val="28"/>
          <w:lang w:val="uk-UA"/>
        </w:rPr>
        <w:t xml:space="preserve"> виконавця</w:t>
      </w:r>
      <w:r>
        <w:rPr>
          <w:szCs w:val="28"/>
          <w:lang w:val="uk-UA"/>
        </w:rPr>
        <w:t xml:space="preserve"> (очисна споруда 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</w:rPr>
        <w:t>BIOTAL</w:t>
      </w:r>
      <w:r w:rsidR="008E65D7"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rFonts w:ascii="ProximaNova" w:hAnsi="ProximaNova"/>
          <w:b w:val="0"/>
          <w:color w:val="000E24"/>
          <w:szCs w:val="28"/>
          <w:shd w:val="clear" w:color="auto" w:fill="FFFFFF"/>
          <w:lang w:val="uk-UA"/>
        </w:rPr>
        <w:t>)</w:t>
      </w:r>
      <w:r w:rsidRPr="00594402">
        <w:rPr>
          <w:szCs w:val="28"/>
          <w:shd w:val="clear" w:color="auto" w:fill="FFFFFF"/>
          <w:lang w:val="uk-UA"/>
        </w:rPr>
        <w:t>, повинні відповідати вимогам цих Правил.</w:t>
      </w:r>
    </w:p>
    <w:p w:rsidR="00A57CB2" w:rsidRPr="00867993" w:rsidRDefault="00867993" w:rsidP="008746E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67993">
        <w:rPr>
          <w:sz w:val="28"/>
          <w:szCs w:val="28"/>
          <w:lang w:val="uk-UA"/>
        </w:rPr>
        <w:t>6.</w:t>
      </w:r>
      <w:r w:rsidR="00A57CB2" w:rsidRPr="00867993">
        <w:rPr>
          <w:sz w:val="28"/>
          <w:szCs w:val="28"/>
          <w:lang w:val="uk-UA"/>
        </w:rPr>
        <w:t xml:space="preserve"> Система обліку та </w:t>
      </w:r>
      <w:r w:rsidR="00A57CB2" w:rsidRPr="00A4742E">
        <w:rPr>
          <w:sz w:val="28"/>
          <w:szCs w:val="28"/>
          <w:lang w:val="uk-UA"/>
        </w:rPr>
        <w:t>контролю за об’ємами та скидом</w:t>
      </w:r>
      <w:r w:rsidRPr="00A4742E">
        <w:rPr>
          <w:sz w:val="28"/>
          <w:szCs w:val="28"/>
          <w:lang w:val="uk-UA"/>
        </w:rPr>
        <w:t xml:space="preserve"> рідких відходів через зливальний</w:t>
      </w:r>
      <w:r w:rsidR="00A57CB2" w:rsidRPr="00A4742E">
        <w:rPr>
          <w:sz w:val="28"/>
          <w:szCs w:val="28"/>
          <w:lang w:val="uk-UA"/>
        </w:rPr>
        <w:t xml:space="preserve"> </w:t>
      </w:r>
      <w:r w:rsidRPr="00A4742E">
        <w:rPr>
          <w:sz w:val="28"/>
          <w:szCs w:val="28"/>
          <w:lang w:val="uk-UA"/>
        </w:rPr>
        <w:t xml:space="preserve">пункт </w:t>
      </w:r>
      <w:r w:rsidRPr="00867993">
        <w:rPr>
          <w:sz w:val="28"/>
          <w:szCs w:val="28"/>
          <w:lang w:val="uk-UA"/>
        </w:rPr>
        <w:t xml:space="preserve">(очисна споруда </w:t>
      </w:r>
      <w:r w:rsidRPr="00E02BF7">
        <w:rPr>
          <w:rStyle w:val="a9"/>
          <w:rFonts w:ascii="ProximaNova" w:hAnsi="ProximaNova"/>
          <w:b w:val="0"/>
          <w:color w:val="000E24"/>
          <w:sz w:val="28"/>
          <w:szCs w:val="28"/>
          <w:shd w:val="clear" w:color="auto" w:fill="FFFFFF"/>
        </w:rPr>
        <w:t>BIOTAL</w:t>
      </w:r>
      <w:r w:rsidR="00A4742E" w:rsidRPr="00E02BF7">
        <w:rPr>
          <w:rStyle w:val="a9"/>
          <w:rFonts w:ascii="ProximaNova" w:hAnsi="ProximaNova"/>
          <w:b w:val="0"/>
          <w:color w:val="000E24"/>
          <w:sz w:val="28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rFonts w:ascii="ProximaNova" w:hAnsi="ProximaNova"/>
          <w:b w:val="0"/>
          <w:color w:val="000E24"/>
          <w:sz w:val="28"/>
          <w:szCs w:val="28"/>
          <w:shd w:val="clear" w:color="auto" w:fill="FFFFFF"/>
          <w:lang w:val="uk-UA"/>
        </w:rPr>
        <w:t>)</w:t>
      </w:r>
      <w:r w:rsidRPr="00867993">
        <w:rPr>
          <w:sz w:val="28"/>
          <w:szCs w:val="28"/>
          <w:shd w:val="clear" w:color="auto" w:fill="FFFFFF"/>
          <w:lang w:val="uk-UA"/>
        </w:rPr>
        <w:t xml:space="preserve">, </w:t>
      </w:r>
      <w:r w:rsidR="00A57CB2" w:rsidRPr="00867993">
        <w:rPr>
          <w:sz w:val="28"/>
          <w:szCs w:val="28"/>
          <w:lang w:val="uk-UA"/>
        </w:rPr>
        <w:t xml:space="preserve">визначається </w:t>
      </w:r>
      <w:r>
        <w:rPr>
          <w:sz w:val="28"/>
          <w:szCs w:val="28"/>
          <w:lang w:val="uk-UA"/>
        </w:rPr>
        <w:t>виконавцем</w:t>
      </w:r>
      <w:r w:rsidR="00A57CB2" w:rsidRPr="00867993">
        <w:rPr>
          <w:sz w:val="28"/>
          <w:szCs w:val="28"/>
          <w:lang w:val="uk-UA"/>
        </w:rPr>
        <w:t xml:space="preserve"> та є обов’язковою до виконання споживачами та перевізниками.</w:t>
      </w:r>
    </w:p>
    <w:p w:rsidR="00A57CB2" w:rsidRDefault="00867993" w:rsidP="008746E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Виконавець </w:t>
      </w:r>
      <w:r w:rsidR="00A57CB2" w:rsidRPr="00867993">
        <w:rPr>
          <w:sz w:val="28"/>
          <w:szCs w:val="28"/>
          <w:lang w:val="uk-UA"/>
        </w:rPr>
        <w:t>має право проводити обстеження вигрібних ям споживачів щодо відповідності вимогам цих Правил та здійснює технічний і санітарний контроль за виконанням вимог цього розділу.</w:t>
      </w:r>
    </w:p>
    <w:p w:rsidR="00A57CB2" w:rsidRDefault="00B41872" w:rsidP="008746E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746E4" w:rsidRPr="00867993" w:rsidRDefault="008746E4" w:rsidP="008746E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Cs w:val="28"/>
          <w:lang w:val="uk-UA"/>
        </w:rPr>
      </w:pPr>
    </w:p>
    <w:p w:rsidR="00AD459D" w:rsidRPr="00820C92" w:rsidRDefault="00AD459D" w:rsidP="008746E4">
      <w:pPr>
        <w:ind w:firstLine="709"/>
        <w:jc w:val="center"/>
        <w:rPr>
          <w:b/>
          <w:szCs w:val="28"/>
          <w:shd w:val="clear" w:color="auto" w:fill="FFFFFF"/>
          <w:lang w:val="uk-UA"/>
        </w:rPr>
      </w:pPr>
      <w:r w:rsidRPr="00C016E8">
        <w:rPr>
          <w:b/>
          <w:szCs w:val="28"/>
          <w:lang w:val="uk-UA"/>
        </w:rPr>
        <w:t>V.</w:t>
      </w:r>
      <w:r>
        <w:rPr>
          <w:b/>
          <w:szCs w:val="28"/>
          <w:lang w:val="uk-UA"/>
        </w:rPr>
        <w:t xml:space="preserve"> </w:t>
      </w:r>
      <w:r w:rsidRPr="00820C92">
        <w:rPr>
          <w:b/>
          <w:szCs w:val="28"/>
          <w:shd w:val="clear" w:color="auto" w:fill="FFFFFF"/>
          <w:lang w:val="uk-UA"/>
        </w:rPr>
        <w:t>О</w:t>
      </w:r>
      <w:r w:rsidRPr="00820C92">
        <w:rPr>
          <w:b/>
          <w:szCs w:val="28"/>
          <w:shd w:val="clear" w:color="auto" w:fill="FFFFFF"/>
        </w:rPr>
        <w:t xml:space="preserve">чищення стічних вод </w:t>
      </w:r>
      <w:r w:rsidRPr="00820C92">
        <w:rPr>
          <w:b/>
          <w:szCs w:val="28"/>
          <w:shd w:val="clear" w:color="auto" w:fill="FFFFFF"/>
          <w:lang w:val="uk-UA"/>
        </w:rPr>
        <w:t>зібран</w:t>
      </w:r>
      <w:r>
        <w:rPr>
          <w:b/>
          <w:szCs w:val="28"/>
          <w:shd w:val="clear" w:color="auto" w:fill="FFFFFF"/>
          <w:lang w:val="uk-UA"/>
        </w:rPr>
        <w:t>их</w:t>
      </w:r>
      <w:r w:rsidRPr="00820C92">
        <w:rPr>
          <w:b/>
          <w:szCs w:val="28"/>
          <w:shd w:val="clear" w:color="auto" w:fill="FFFFFF"/>
          <w:lang w:val="uk-UA"/>
        </w:rPr>
        <w:t xml:space="preserve"> від об’єктів, які не приєднані</w:t>
      </w:r>
      <w:r w:rsidRPr="00820C92">
        <w:rPr>
          <w:szCs w:val="28"/>
          <w:shd w:val="clear" w:color="auto" w:fill="FFFFFF"/>
          <w:lang w:val="uk-UA"/>
        </w:rPr>
        <w:t xml:space="preserve"> </w:t>
      </w:r>
      <w:r w:rsidRPr="00820C92">
        <w:rPr>
          <w:b/>
          <w:szCs w:val="28"/>
          <w:shd w:val="clear" w:color="auto" w:fill="FFFFFF"/>
        </w:rPr>
        <w:t>до систем централізованого водовідведення</w:t>
      </w:r>
      <w:r w:rsidRPr="00820C92">
        <w:rPr>
          <w:b/>
          <w:szCs w:val="28"/>
          <w:shd w:val="clear" w:color="auto" w:fill="FFFFFF"/>
          <w:lang w:val="uk-UA"/>
        </w:rPr>
        <w:t xml:space="preserve"> перед скиданням </w:t>
      </w:r>
      <w:r w:rsidRPr="00820C92">
        <w:rPr>
          <w:b/>
          <w:szCs w:val="28"/>
          <w:shd w:val="clear" w:color="auto" w:fill="FFFFFF"/>
        </w:rPr>
        <w:t>до систем централізованого водовідведення</w:t>
      </w:r>
    </w:p>
    <w:p w:rsidR="00AD459D" w:rsidRPr="00820C92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rStyle w:val="a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</w:t>
      </w:r>
      <w:r w:rsidR="008746E4">
        <w:rPr>
          <w:sz w:val="28"/>
          <w:szCs w:val="28"/>
          <w:shd w:val="clear" w:color="auto" w:fill="FFFFFF"/>
          <w:lang w:val="uk-UA"/>
        </w:rPr>
        <w:t xml:space="preserve"> </w:t>
      </w:r>
      <w:r w:rsidRPr="00820C92">
        <w:rPr>
          <w:sz w:val="28"/>
          <w:szCs w:val="28"/>
          <w:shd w:val="clear" w:color="auto" w:fill="FFFFFF"/>
          <w:lang w:val="uk-UA"/>
        </w:rPr>
        <w:t>Стічна вода (рідкі відходи) зібрані від об’єктів, які не приєднані до систем централізованого водовідведення</w:t>
      </w:r>
      <w:r w:rsidRPr="00820C92">
        <w:rPr>
          <w:sz w:val="28"/>
          <w:szCs w:val="28"/>
          <w:lang w:val="uk-UA"/>
        </w:rPr>
        <w:t xml:space="preserve"> </w:t>
      </w:r>
      <w:r w:rsidRPr="00820C92">
        <w:rPr>
          <w:sz w:val="28"/>
          <w:szCs w:val="28"/>
          <w:shd w:val="clear" w:color="auto" w:fill="FFFFFF"/>
          <w:lang w:val="uk-UA"/>
        </w:rPr>
        <w:t xml:space="preserve">та транспортовані </w:t>
      </w:r>
      <w:r w:rsidRPr="00820C92">
        <w:rPr>
          <w:sz w:val="28"/>
          <w:szCs w:val="28"/>
          <w:lang w:val="uk-UA"/>
        </w:rPr>
        <w:t xml:space="preserve">до місця їх приймання зливається  в </w:t>
      </w:r>
      <w:r w:rsidR="00E02BF7">
        <w:rPr>
          <w:sz w:val="28"/>
          <w:szCs w:val="28"/>
          <w:lang w:val="uk-UA"/>
        </w:rPr>
        <w:t xml:space="preserve">очисну споруду </w:t>
      </w:r>
      <w:r w:rsidRPr="00E02BF7">
        <w:rPr>
          <w:rStyle w:val="a9"/>
          <w:b w:val="0"/>
          <w:sz w:val="28"/>
          <w:szCs w:val="28"/>
          <w:shd w:val="clear" w:color="auto" w:fill="FFFFFF"/>
        </w:rPr>
        <w:t>BIOTAL</w:t>
      </w:r>
      <w:r w:rsidR="003A535E" w:rsidRPr="00E02BF7">
        <w:rPr>
          <w:rStyle w:val="a9"/>
          <w:b w:val="0"/>
          <w:sz w:val="28"/>
          <w:szCs w:val="28"/>
          <w:shd w:val="clear" w:color="auto" w:fill="FFFFFF"/>
          <w:lang w:val="uk-UA"/>
        </w:rPr>
        <w:t xml:space="preserve"> 200</w:t>
      </w:r>
      <w:r w:rsidRPr="00E02BF7">
        <w:rPr>
          <w:rStyle w:val="a9"/>
          <w:b w:val="0"/>
          <w:sz w:val="28"/>
          <w:szCs w:val="28"/>
          <w:shd w:val="clear" w:color="auto" w:fill="FFFFFF"/>
          <w:lang w:val="uk-UA"/>
        </w:rPr>
        <w:t>.</w:t>
      </w:r>
    </w:p>
    <w:p w:rsidR="00AD459D" w:rsidRPr="00820C92" w:rsidRDefault="00AD459D" w:rsidP="008746E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2.</w:t>
      </w:r>
      <w:r w:rsidR="008746E4">
        <w:rPr>
          <w:sz w:val="28"/>
          <w:szCs w:val="28"/>
          <w:lang w:val="uk-UA"/>
        </w:rPr>
        <w:t xml:space="preserve"> </w:t>
      </w:r>
      <w:r w:rsidRPr="00820C92">
        <w:rPr>
          <w:sz w:val="28"/>
          <w:szCs w:val="28"/>
          <w:lang w:val="uk-UA"/>
        </w:rPr>
        <w:t>Очищення стічних вод проводиться за допомогою т</w:t>
      </w:r>
      <w:r w:rsidRPr="00820C92">
        <w:rPr>
          <w:sz w:val="28"/>
          <w:szCs w:val="28"/>
          <w:shd w:val="clear" w:color="auto" w:fill="FFFFFF"/>
          <w:lang w:val="uk-UA"/>
        </w:rPr>
        <w:t>ехнології</w:t>
      </w:r>
      <w:r w:rsidR="008746E4">
        <w:rPr>
          <w:sz w:val="28"/>
          <w:szCs w:val="28"/>
          <w:shd w:val="clear" w:color="auto" w:fill="FFFFFF"/>
          <w:lang w:val="uk-UA"/>
        </w:rPr>
        <w:t xml:space="preserve"> </w:t>
      </w:r>
      <w:r w:rsidRPr="00E02BF7">
        <w:rPr>
          <w:rStyle w:val="a9"/>
          <w:b w:val="0"/>
          <w:sz w:val="28"/>
          <w:szCs w:val="28"/>
          <w:shd w:val="clear" w:color="auto" w:fill="FFFFFF"/>
        </w:rPr>
        <w:t>BIOTAL</w:t>
      </w:r>
      <w:r w:rsidR="008746E4" w:rsidRPr="008746E4">
        <w:rPr>
          <w:rStyle w:val="a9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435F28" w:rsidRPr="00E02BF7">
        <w:rPr>
          <w:sz w:val="28"/>
          <w:szCs w:val="28"/>
          <w:shd w:val="clear" w:color="auto" w:fill="FFFFFF"/>
          <w:lang w:val="uk-UA"/>
        </w:rPr>
        <w:t>200</w:t>
      </w:r>
      <w:r w:rsidR="00435F28">
        <w:rPr>
          <w:sz w:val="28"/>
          <w:szCs w:val="28"/>
          <w:shd w:val="clear" w:color="auto" w:fill="FFFFFF"/>
          <w:lang w:val="uk-UA"/>
        </w:rPr>
        <w:t xml:space="preserve"> </w:t>
      </w:r>
      <w:r w:rsidRPr="00820C92">
        <w:rPr>
          <w:sz w:val="28"/>
          <w:szCs w:val="28"/>
          <w:shd w:val="clear" w:color="auto" w:fill="FFFFFF"/>
          <w:lang w:val="uk-UA"/>
        </w:rPr>
        <w:t>шл</w:t>
      </w:r>
      <w:r w:rsidR="00E133EF">
        <w:rPr>
          <w:sz w:val="28"/>
          <w:szCs w:val="28"/>
          <w:shd w:val="clear" w:color="auto" w:fill="FFFFFF"/>
          <w:lang w:val="uk-UA"/>
        </w:rPr>
        <w:t>я</w:t>
      </w:r>
      <w:r w:rsidRPr="00820C92">
        <w:rPr>
          <w:sz w:val="28"/>
          <w:szCs w:val="28"/>
          <w:shd w:val="clear" w:color="auto" w:fill="FFFFFF"/>
          <w:lang w:val="uk-UA"/>
        </w:rPr>
        <w:t xml:space="preserve">хом глибокого біологічного очищення стічних вод із застосуванням семиступінчастої очистки з багатоконтурною прямою та </w:t>
      </w:r>
      <w:proofErr w:type="spellStart"/>
      <w:r w:rsidRPr="00820C92">
        <w:rPr>
          <w:sz w:val="28"/>
          <w:szCs w:val="28"/>
          <w:shd w:val="clear" w:color="auto" w:fill="FFFFFF"/>
          <w:lang w:val="uk-UA"/>
        </w:rPr>
        <w:t>зворотньою</w:t>
      </w:r>
      <w:proofErr w:type="spellEnd"/>
      <w:r w:rsidRPr="00820C92">
        <w:rPr>
          <w:sz w:val="28"/>
          <w:szCs w:val="28"/>
          <w:shd w:val="clear" w:color="auto" w:fill="FFFFFF"/>
          <w:lang w:val="uk-UA"/>
        </w:rPr>
        <w:t xml:space="preserve"> рециркуляцією активного мулу між реакторами.</w:t>
      </w:r>
    </w:p>
    <w:p w:rsidR="00AD459D" w:rsidRPr="00820C92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3.</w:t>
      </w:r>
      <w:r w:rsidR="008746E4">
        <w:rPr>
          <w:szCs w:val="28"/>
          <w:shd w:val="clear" w:color="auto" w:fill="FFFFFF"/>
          <w:lang w:val="uk-UA"/>
        </w:rPr>
        <w:t xml:space="preserve"> </w:t>
      </w:r>
      <w:r w:rsidRPr="00820C92">
        <w:rPr>
          <w:szCs w:val="28"/>
          <w:shd w:val="clear" w:color="auto" w:fill="FFFFFF"/>
          <w:lang w:val="uk-UA"/>
        </w:rPr>
        <w:t xml:space="preserve">Стічні води, які після очищення відповідатимуть вимогам нормативного очищення та екологічним нормативам якості води масивів поверхневих вод скидаються </w:t>
      </w:r>
      <w:r w:rsidR="00DC285E">
        <w:rPr>
          <w:szCs w:val="28"/>
          <w:shd w:val="clear" w:color="auto" w:fill="FFFFFF"/>
          <w:lang w:val="uk-UA"/>
        </w:rPr>
        <w:t xml:space="preserve">до системи централізованого водовідведення для подальшого скидання </w:t>
      </w:r>
      <w:r w:rsidRPr="00820C92">
        <w:rPr>
          <w:szCs w:val="28"/>
          <w:shd w:val="clear" w:color="auto" w:fill="FFFFFF"/>
          <w:lang w:val="uk-UA"/>
        </w:rPr>
        <w:t>у водні об’єкти.</w:t>
      </w:r>
    </w:p>
    <w:p w:rsidR="00AD459D" w:rsidRPr="00820C92" w:rsidRDefault="00AD459D" w:rsidP="008746E4">
      <w:pPr>
        <w:ind w:firstLine="709"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>4.</w:t>
      </w:r>
      <w:r w:rsidRPr="00820C92">
        <w:rPr>
          <w:szCs w:val="28"/>
          <w:shd w:val="clear" w:color="auto" w:fill="FFFFFF"/>
          <w:lang w:val="uk-UA"/>
        </w:rPr>
        <w:t xml:space="preserve"> С</w:t>
      </w:r>
      <w:r w:rsidRPr="00820C92">
        <w:rPr>
          <w:szCs w:val="28"/>
          <w:shd w:val="clear" w:color="auto" w:fill="FFFFFF"/>
        </w:rPr>
        <w:t xml:space="preserve">кидання вод у водні об'єкти допускається тільки за умови одержання в установленому порядку дозволу на спеціальне водокористування. </w:t>
      </w:r>
    </w:p>
    <w:p w:rsidR="00622C08" w:rsidRDefault="00AD459D" w:rsidP="008746E4">
      <w:pPr>
        <w:shd w:val="clear" w:color="auto" w:fill="FFFFFF"/>
        <w:ind w:firstLine="709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 xml:space="preserve">5. </w:t>
      </w:r>
      <w:r w:rsidRPr="00820C92">
        <w:rPr>
          <w:szCs w:val="28"/>
          <w:shd w:val="clear" w:color="auto" w:fill="FFFFFF"/>
        </w:rPr>
        <w:t>Необхідний ступінь очищення зворотних вод, що скидаються у водні об'єкти, визначається нормативами гранично допустимого скидання (ГДС) забруднюючих речовин. Граничний обсяг скидання забруднюючих речовин у водні об'єкти встановлюється у дозволі на спеціальне водокористування.</w:t>
      </w:r>
      <w:r w:rsidRPr="00820C92">
        <w:rPr>
          <w:szCs w:val="28"/>
        </w:rPr>
        <w:t xml:space="preserve"> Скидання неочищених стічних вод без дозволу або з порушенням його умов забороняється.</w:t>
      </w:r>
      <w:bookmarkStart w:id="26" w:name="n192"/>
      <w:bookmarkEnd w:id="26"/>
      <w:r w:rsidRPr="00002B2D">
        <w:rPr>
          <w:szCs w:val="28"/>
          <w:lang w:val="uk-UA"/>
        </w:rPr>
        <w:t xml:space="preserve"> </w:t>
      </w:r>
    </w:p>
    <w:p w:rsidR="00E952E9" w:rsidRDefault="00E952E9" w:rsidP="008746E4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E952E9" w:rsidRDefault="00E952E9" w:rsidP="008746E4">
      <w:pPr>
        <w:shd w:val="clear" w:color="auto" w:fill="FFFFFF"/>
        <w:ind w:firstLine="709"/>
        <w:jc w:val="both"/>
        <w:rPr>
          <w:b/>
          <w:bCs/>
          <w:szCs w:val="28"/>
          <w:lang w:val="uk-UA"/>
        </w:rPr>
      </w:pPr>
    </w:p>
    <w:p w:rsidR="008746E4" w:rsidRDefault="008746E4" w:rsidP="008746E4">
      <w:pPr>
        <w:shd w:val="clear" w:color="auto" w:fill="FFFFFF"/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Секретар</w:t>
      </w:r>
    </w:p>
    <w:p w:rsidR="00E952E9" w:rsidRPr="00E952E9" w:rsidRDefault="008746E4" w:rsidP="008746E4">
      <w:pPr>
        <w:shd w:val="clear" w:color="auto" w:fill="FFFFFF"/>
        <w:jc w:val="both"/>
        <w:rPr>
          <w:b/>
          <w:bCs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r w:rsidR="00E952E9" w:rsidRPr="00E952E9">
        <w:rPr>
          <w:b/>
          <w:bCs/>
          <w:szCs w:val="28"/>
          <w:lang w:val="uk-UA"/>
        </w:rPr>
        <w:t xml:space="preserve">Погребищенської міської ради          </w:t>
      </w:r>
      <w:r>
        <w:rPr>
          <w:b/>
          <w:bCs/>
          <w:szCs w:val="28"/>
          <w:lang w:val="uk-UA"/>
        </w:rPr>
        <w:t xml:space="preserve">                 </w:t>
      </w:r>
      <w:r w:rsidR="00E952E9" w:rsidRPr="00E952E9">
        <w:rPr>
          <w:b/>
          <w:bCs/>
          <w:szCs w:val="28"/>
          <w:lang w:val="uk-UA"/>
        </w:rPr>
        <w:t>Петро ШАФРАНСЬКИЙ</w:t>
      </w:r>
    </w:p>
    <w:sectPr w:rsidR="00E952E9" w:rsidRPr="00E952E9" w:rsidSect="008746E4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Nov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11D6"/>
    <w:multiLevelType w:val="hybridMultilevel"/>
    <w:tmpl w:val="6F5A6318"/>
    <w:lvl w:ilvl="0" w:tplc="D3E22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556E7A"/>
    <w:multiLevelType w:val="hybridMultilevel"/>
    <w:tmpl w:val="A002F2F8"/>
    <w:lvl w:ilvl="0" w:tplc="D7B82A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CC0EAC"/>
    <w:multiLevelType w:val="hybridMultilevel"/>
    <w:tmpl w:val="FCD41794"/>
    <w:lvl w:ilvl="0" w:tplc="E93A0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6A0E64F0"/>
    <w:multiLevelType w:val="hybridMultilevel"/>
    <w:tmpl w:val="1466FCB4"/>
    <w:lvl w:ilvl="0" w:tplc="7696BCA2">
      <w:start w:val="1"/>
      <w:numFmt w:val="decimal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9A5327"/>
    <w:rsid w:val="000134EC"/>
    <w:rsid w:val="000174D3"/>
    <w:rsid w:val="0002268B"/>
    <w:rsid w:val="000236AB"/>
    <w:rsid w:val="000471BA"/>
    <w:rsid w:val="00052E90"/>
    <w:rsid w:val="000720FC"/>
    <w:rsid w:val="000932E9"/>
    <w:rsid w:val="0009565F"/>
    <w:rsid w:val="000A286B"/>
    <w:rsid w:val="000A2DFC"/>
    <w:rsid w:val="000B0AE3"/>
    <w:rsid w:val="000B31FB"/>
    <w:rsid w:val="001043BA"/>
    <w:rsid w:val="00111758"/>
    <w:rsid w:val="00127C2F"/>
    <w:rsid w:val="001425F6"/>
    <w:rsid w:val="001605AC"/>
    <w:rsid w:val="00162114"/>
    <w:rsid w:val="0019311D"/>
    <w:rsid w:val="00197C5C"/>
    <w:rsid w:val="001A0B8B"/>
    <w:rsid w:val="001A1A8B"/>
    <w:rsid w:val="001C594B"/>
    <w:rsid w:val="001C5FA0"/>
    <w:rsid w:val="001C64D4"/>
    <w:rsid w:val="001D3E3C"/>
    <w:rsid w:val="00201D73"/>
    <w:rsid w:val="002116B2"/>
    <w:rsid w:val="00216052"/>
    <w:rsid w:val="00217157"/>
    <w:rsid w:val="00237A77"/>
    <w:rsid w:val="00247B50"/>
    <w:rsid w:val="0027101F"/>
    <w:rsid w:val="00280D3B"/>
    <w:rsid w:val="00281994"/>
    <w:rsid w:val="00284AFC"/>
    <w:rsid w:val="002B7109"/>
    <w:rsid w:val="002E03F3"/>
    <w:rsid w:val="00306835"/>
    <w:rsid w:val="00322766"/>
    <w:rsid w:val="00393088"/>
    <w:rsid w:val="003A34BF"/>
    <w:rsid w:val="003A535E"/>
    <w:rsid w:val="003B6954"/>
    <w:rsid w:val="003F6021"/>
    <w:rsid w:val="00400C22"/>
    <w:rsid w:val="00401F0F"/>
    <w:rsid w:val="00405CC1"/>
    <w:rsid w:val="00420D68"/>
    <w:rsid w:val="00430136"/>
    <w:rsid w:val="004340D6"/>
    <w:rsid w:val="00435F28"/>
    <w:rsid w:val="004428DF"/>
    <w:rsid w:val="00445610"/>
    <w:rsid w:val="004728A6"/>
    <w:rsid w:val="00472F6B"/>
    <w:rsid w:val="00480FB9"/>
    <w:rsid w:val="00491A02"/>
    <w:rsid w:val="004D6DC3"/>
    <w:rsid w:val="004E5B16"/>
    <w:rsid w:val="004E6DEE"/>
    <w:rsid w:val="004F4FE7"/>
    <w:rsid w:val="004F752D"/>
    <w:rsid w:val="005160D2"/>
    <w:rsid w:val="00522097"/>
    <w:rsid w:val="00526F0E"/>
    <w:rsid w:val="005305BC"/>
    <w:rsid w:val="00546D03"/>
    <w:rsid w:val="00573338"/>
    <w:rsid w:val="00587AA2"/>
    <w:rsid w:val="00594402"/>
    <w:rsid w:val="005B0C64"/>
    <w:rsid w:val="005B64CC"/>
    <w:rsid w:val="005C060C"/>
    <w:rsid w:val="005F694B"/>
    <w:rsid w:val="00611D3D"/>
    <w:rsid w:val="00622C08"/>
    <w:rsid w:val="00630CFD"/>
    <w:rsid w:val="00633E2D"/>
    <w:rsid w:val="00680F20"/>
    <w:rsid w:val="00683593"/>
    <w:rsid w:val="00694F36"/>
    <w:rsid w:val="006A2ED0"/>
    <w:rsid w:val="006A7D92"/>
    <w:rsid w:val="006C2AC2"/>
    <w:rsid w:val="006D7E84"/>
    <w:rsid w:val="00714FA0"/>
    <w:rsid w:val="00721704"/>
    <w:rsid w:val="007243CD"/>
    <w:rsid w:val="00770ACC"/>
    <w:rsid w:val="00775DE2"/>
    <w:rsid w:val="00776F51"/>
    <w:rsid w:val="007801EB"/>
    <w:rsid w:val="0079032F"/>
    <w:rsid w:val="00796AFC"/>
    <w:rsid w:val="007A3332"/>
    <w:rsid w:val="007B137A"/>
    <w:rsid w:val="007B43E7"/>
    <w:rsid w:val="007B65B2"/>
    <w:rsid w:val="007C4296"/>
    <w:rsid w:val="007C4D49"/>
    <w:rsid w:val="007D1782"/>
    <w:rsid w:val="007E52E9"/>
    <w:rsid w:val="007E6489"/>
    <w:rsid w:val="007E7573"/>
    <w:rsid w:val="007F480B"/>
    <w:rsid w:val="007F647F"/>
    <w:rsid w:val="00811D0E"/>
    <w:rsid w:val="008241F4"/>
    <w:rsid w:val="008415F9"/>
    <w:rsid w:val="00850B93"/>
    <w:rsid w:val="00863C79"/>
    <w:rsid w:val="00867993"/>
    <w:rsid w:val="008746E4"/>
    <w:rsid w:val="00877AF2"/>
    <w:rsid w:val="00895EEE"/>
    <w:rsid w:val="008B7F64"/>
    <w:rsid w:val="008D25D2"/>
    <w:rsid w:val="008D3CB5"/>
    <w:rsid w:val="008D72AA"/>
    <w:rsid w:val="008E0F8D"/>
    <w:rsid w:val="008E5C6F"/>
    <w:rsid w:val="008E65D7"/>
    <w:rsid w:val="00920660"/>
    <w:rsid w:val="00923C7F"/>
    <w:rsid w:val="00923D90"/>
    <w:rsid w:val="0092710A"/>
    <w:rsid w:val="00943B31"/>
    <w:rsid w:val="00970BDC"/>
    <w:rsid w:val="00972AE5"/>
    <w:rsid w:val="00974093"/>
    <w:rsid w:val="009A1A5F"/>
    <w:rsid w:val="009A5327"/>
    <w:rsid w:val="009A5F05"/>
    <w:rsid w:val="009C2E36"/>
    <w:rsid w:val="009E3779"/>
    <w:rsid w:val="009E7435"/>
    <w:rsid w:val="00A235DA"/>
    <w:rsid w:val="00A27650"/>
    <w:rsid w:val="00A335B5"/>
    <w:rsid w:val="00A43BED"/>
    <w:rsid w:val="00A4742E"/>
    <w:rsid w:val="00A57CB2"/>
    <w:rsid w:val="00A71C51"/>
    <w:rsid w:val="00AA34A6"/>
    <w:rsid w:val="00AA598A"/>
    <w:rsid w:val="00AB4E07"/>
    <w:rsid w:val="00AD459D"/>
    <w:rsid w:val="00AE4E7E"/>
    <w:rsid w:val="00AE534A"/>
    <w:rsid w:val="00B06E03"/>
    <w:rsid w:val="00B131F2"/>
    <w:rsid w:val="00B1604A"/>
    <w:rsid w:val="00B263EB"/>
    <w:rsid w:val="00B41872"/>
    <w:rsid w:val="00B50C82"/>
    <w:rsid w:val="00B53734"/>
    <w:rsid w:val="00B55D00"/>
    <w:rsid w:val="00B6081F"/>
    <w:rsid w:val="00B66D71"/>
    <w:rsid w:val="00B749B8"/>
    <w:rsid w:val="00B84A88"/>
    <w:rsid w:val="00B97563"/>
    <w:rsid w:val="00BB0B0F"/>
    <w:rsid w:val="00BB1194"/>
    <w:rsid w:val="00BF3E39"/>
    <w:rsid w:val="00C10674"/>
    <w:rsid w:val="00C13998"/>
    <w:rsid w:val="00C17319"/>
    <w:rsid w:val="00C21171"/>
    <w:rsid w:val="00C22E97"/>
    <w:rsid w:val="00C35656"/>
    <w:rsid w:val="00C360FB"/>
    <w:rsid w:val="00C53BA9"/>
    <w:rsid w:val="00C568AB"/>
    <w:rsid w:val="00C6082F"/>
    <w:rsid w:val="00C61AAF"/>
    <w:rsid w:val="00C84ECB"/>
    <w:rsid w:val="00C87202"/>
    <w:rsid w:val="00CB0152"/>
    <w:rsid w:val="00CB5F9E"/>
    <w:rsid w:val="00CC7BB7"/>
    <w:rsid w:val="00CD623C"/>
    <w:rsid w:val="00CE0FD7"/>
    <w:rsid w:val="00CE3E64"/>
    <w:rsid w:val="00CE6DDF"/>
    <w:rsid w:val="00CF1DF9"/>
    <w:rsid w:val="00D0491C"/>
    <w:rsid w:val="00D33F38"/>
    <w:rsid w:val="00D35BFF"/>
    <w:rsid w:val="00D4693A"/>
    <w:rsid w:val="00D72E43"/>
    <w:rsid w:val="00D82DEE"/>
    <w:rsid w:val="00D9489B"/>
    <w:rsid w:val="00DB0248"/>
    <w:rsid w:val="00DC0E37"/>
    <w:rsid w:val="00DC285E"/>
    <w:rsid w:val="00DE590A"/>
    <w:rsid w:val="00E02BF7"/>
    <w:rsid w:val="00E042A6"/>
    <w:rsid w:val="00E133EF"/>
    <w:rsid w:val="00E33A98"/>
    <w:rsid w:val="00E43142"/>
    <w:rsid w:val="00E54207"/>
    <w:rsid w:val="00E54F84"/>
    <w:rsid w:val="00E62BD3"/>
    <w:rsid w:val="00E6321A"/>
    <w:rsid w:val="00E672A5"/>
    <w:rsid w:val="00E72640"/>
    <w:rsid w:val="00E86AE4"/>
    <w:rsid w:val="00E90EAC"/>
    <w:rsid w:val="00E91289"/>
    <w:rsid w:val="00E952E9"/>
    <w:rsid w:val="00EA6D3C"/>
    <w:rsid w:val="00EA720E"/>
    <w:rsid w:val="00EB17C5"/>
    <w:rsid w:val="00EC605D"/>
    <w:rsid w:val="00ED16B1"/>
    <w:rsid w:val="00EE48B9"/>
    <w:rsid w:val="00EE6D1B"/>
    <w:rsid w:val="00EE6DA5"/>
    <w:rsid w:val="00EF50AC"/>
    <w:rsid w:val="00F06CCF"/>
    <w:rsid w:val="00F10E71"/>
    <w:rsid w:val="00F351FF"/>
    <w:rsid w:val="00F425E0"/>
    <w:rsid w:val="00F51AD3"/>
    <w:rsid w:val="00F5207A"/>
    <w:rsid w:val="00F86667"/>
    <w:rsid w:val="00F9584E"/>
    <w:rsid w:val="00F969E3"/>
    <w:rsid w:val="00FA55A6"/>
    <w:rsid w:val="00FD78D9"/>
    <w:rsid w:val="00FE1C65"/>
    <w:rsid w:val="00FF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9A5327"/>
    <w:pPr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 (2)_"/>
    <w:link w:val="21"/>
    <w:locked/>
    <w:rsid w:val="009A532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5327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3">
    <w:name w:val="Body Text Indent"/>
    <w:basedOn w:val="a"/>
    <w:link w:val="a4"/>
    <w:uiPriority w:val="99"/>
    <w:unhideWhenUsed/>
    <w:rsid w:val="009A532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A5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">
    <w:name w:val="Основний текст (6)_"/>
    <w:basedOn w:val="a0"/>
    <w:link w:val="60"/>
    <w:rsid w:val="009A5327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9A5327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A53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32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86667"/>
    <w:pPr>
      <w:ind w:left="720"/>
      <w:contextualSpacing/>
    </w:pPr>
  </w:style>
  <w:style w:type="character" w:customStyle="1" w:styleId="rvts40">
    <w:name w:val="rvts40"/>
    <w:basedOn w:val="a0"/>
    <w:rsid w:val="001C64D4"/>
  </w:style>
  <w:style w:type="character" w:customStyle="1" w:styleId="rvts37">
    <w:name w:val="rvts37"/>
    <w:basedOn w:val="a0"/>
    <w:rsid w:val="001C64D4"/>
  </w:style>
  <w:style w:type="paragraph" w:customStyle="1" w:styleId="rvps14">
    <w:name w:val="rvps14"/>
    <w:basedOn w:val="a"/>
    <w:rsid w:val="000720FC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0720FC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720FC"/>
    <w:rPr>
      <w:color w:val="0000FF"/>
      <w:u w:val="single"/>
    </w:rPr>
  </w:style>
  <w:style w:type="paragraph" w:customStyle="1" w:styleId="rvps7">
    <w:name w:val="rvps7"/>
    <w:basedOn w:val="a"/>
    <w:rsid w:val="00B06E03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B06E03"/>
  </w:style>
  <w:style w:type="character" w:customStyle="1" w:styleId="rvts82">
    <w:name w:val="rvts82"/>
    <w:basedOn w:val="a0"/>
    <w:rsid w:val="00B06E03"/>
  </w:style>
  <w:style w:type="character" w:styleId="a9">
    <w:name w:val="Strong"/>
    <w:basedOn w:val="a0"/>
    <w:uiPriority w:val="22"/>
    <w:qFormat/>
    <w:rsid w:val="00AD459D"/>
    <w:rPr>
      <w:b/>
      <w:bCs/>
    </w:rPr>
  </w:style>
  <w:style w:type="paragraph" w:styleId="aa">
    <w:name w:val="Normal (Web)"/>
    <w:basedOn w:val="a"/>
    <w:uiPriority w:val="99"/>
    <w:unhideWhenUsed/>
    <w:rsid w:val="00E6321A"/>
    <w:pPr>
      <w:spacing w:before="100" w:beforeAutospacing="1" w:after="100" w:afterAutospacing="1"/>
    </w:pPr>
    <w:rPr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972AE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2AE5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972AE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325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95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86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78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984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113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85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4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312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698BE-BFF3-4D8F-8147-16F51F7B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2024-02-06T07:04:00Z</cp:lastPrinted>
  <dcterms:created xsi:type="dcterms:W3CDTF">2024-02-12T14:11:00Z</dcterms:created>
  <dcterms:modified xsi:type="dcterms:W3CDTF">2024-02-22T13:49:00Z</dcterms:modified>
</cp:coreProperties>
</file>